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95212" w14:textId="77777777" w:rsidR="006B269E" w:rsidRDefault="00C1643C">
      <w:pPr>
        <w:tabs>
          <w:tab w:val="center" w:pos="4681"/>
          <w:tab w:val="right" w:pos="9362"/>
        </w:tabs>
        <w:spacing w:after="0" w:line="259" w:lineRule="auto"/>
        <w:ind w:left="0" w:right="-87"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r>
      <w:r>
        <w:rPr>
          <w:noProof/>
        </w:rPr>
        <w:drawing>
          <wp:inline distT="0" distB="0" distL="0" distR="0" wp14:anchorId="2664FC29" wp14:editId="0B2A7023">
            <wp:extent cx="1905000" cy="40957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8"/>
                    <a:stretch>
                      <a:fillRect/>
                    </a:stretch>
                  </pic:blipFill>
                  <pic:spPr>
                    <a:xfrm>
                      <a:off x="0" y="0"/>
                      <a:ext cx="1905000" cy="409575"/>
                    </a:xfrm>
                    <a:prstGeom prst="rect">
                      <a:avLst/>
                    </a:prstGeom>
                  </pic:spPr>
                </pic:pic>
              </a:graphicData>
            </a:graphic>
          </wp:inline>
        </w:drawing>
      </w:r>
      <w:r>
        <w:rPr>
          <w:b/>
          <w:color w:val="0078D4"/>
          <w:sz w:val="32"/>
        </w:rPr>
        <w:t xml:space="preserve"> </w:t>
      </w:r>
    </w:p>
    <w:p w14:paraId="651E38EE" w14:textId="2A1DFB58" w:rsidR="006B269E" w:rsidRDefault="002A0983">
      <w:pPr>
        <w:spacing w:after="0" w:line="259" w:lineRule="auto"/>
        <w:ind w:left="0" w:firstLine="0"/>
      </w:pPr>
      <w:r>
        <w:t>Lesson plan</w:t>
      </w:r>
    </w:p>
    <w:p w14:paraId="537AEBBC" w14:textId="77777777" w:rsidR="006B269E" w:rsidRDefault="00C1643C">
      <w:pPr>
        <w:spacing w:after="341" w:line="259" w:lineRule="auto"/>
        <w:ind w:left="0" w:firstLine="0"/>
      </w:pPr>
      <w:r>
        <w:t xml:space="preserve"> </w:t>
      </w:r>
    </w:p>
    <w:p w14:paraId="4A8F3AE0" w14:textId="57753F9B" w:rsidR="006B269E" w:rsidRDefault="007E536C">
      <w:pPr>
        <w:spacing w:after="0" w:line="259" w:lineRule="auto"/>
        <w:ind w:left="0" w:firstLine="0"/>
        <w:rPr>
          <w:sz w:val="56"/>
        </w:rPr>
      </w:pPr>
      <w:r>
        <w:rPr>
          <w:sz w:val="56"/>
        </w:rPr>
        <w:t>Collaborating and managing content digitally</w:t>
      </w:r>
    </w:p>
    <w:p w14:paraId="72911851" w14:textId="77777777" w:rsidR="00A85014" w:rsidRDefault="00A85014">
      <w:pPr>
        <w:spacing w:after="0" w:line="259" w:lineRule="auto"/>
        <w:ind w:left="0" w:firstLine="0"/>
      </w:pPr>
    </w:p>
    <w:sdt>
      <w:sdtPr>
        <w:id w:val="147801198"/>
        <w:docPartObj>
          <w:docPartGallery w:val="Table of Contents"/>
          <w:docPartUnique/>
        </w:docPartObj>
      </w:sdtPr>
      <w:sdtEndPr>
        <w:rPr>
          <w:b/>
          <w:bCs/>
          <w:noProof/>
        </w:rPr>
      </w:sdtEndPr>
      <w:sdtContent>
        <w:p w14:paraId="30736095" w14:textId="4FF6D0C3" w:rsidR="00AE6094" w:rsidRDefault="00AE6094" w:rsidP="00AE6094">
          <w:pPr>
            <w:pStyle w:val="TOC1"/>
            <w:tabs>
              <w:tab w:val="right" w:leader="dot" w:pos="9353"/>
            </w:tabs>
            <w:spacing w:line="247" w:lineRule="auto"/>
            <w:ind w:hanging="14"/>
            <w:sectPr w:rsidR="00AE6094">
              <w:headerReference w:type="even" r:id="rId9"/>
              <w:headerReference w:type="default" r:id="rId10"/>
              <w:footerReference w:type="even" r:id="rId11"/>
              <w:footerReference w:type="default" r:id="rId12"/>
              <w:headerReference w:type="first" r:id="rId13"/>
              <w:footerReference w:type="first" r:id="rId14"/>
              <w:pgSz w:w="12240" w:h="15840"/>
              <w:pgMar w:top="720" w:right="1437" w:bottom="717" w:left="1440" w:header="720" w:footer="720" w:gutter="0"/>
              <w:cols w:space="720"/>
              <w:titlePg/>
            </w:sectPr>
          </w:pPr>
        </w:p>
        <w:p w14:paraId="57125484" w14:textId="74116BC7" w:rsidR="00AB4C01" w:rsidRDefault="00AE6094">
          <w:pPr>
            <w:pStyle w:val="TOC1"/>
            <w:tabs>
              <w:tab w:val="right" w:leader="dot" w:pos="4311"/>
            </w:tabs>
            <w:rPr>
              <w:rFonts w:asciiTheme="minorHAnsi" w:hAnsiTheme="minorHAnsi" w:cstheme="minorBidi"/>
              <w:noProof/>
              <w:color w:val="auto"/>
              <w:sz w:val="22"/>
            </w:rPr>
          </w:pPr>
          <w:r>
            <w:fldChar w:fldCharType="begin"/>
          </w:r>
          <w:r>
            <w:instrText xml:space="preserve"> TOC \o "1-3" \h \z \u </w:instrText>
          </w:r>
          <w:r>
            <w:fldChar w:fldCharType="separate"/>
          </w:r>
          <w:hyperlink w:anchor="_Toc32545544" w:history="1">
            <w:r w:rsidR="00AB4C01" w:rsidRPr="002E54F8">
              <w:rPr>
                <w:rStyle w:val="Hyperlink"/>
                <w:noProof/>
              </w:rPr>
              <w:t>Learning path</w:t>
            </w:r>
            <w:r w:rsidR="00AB4C01">
              <w:rPr>
                <w:noProof/>
                <w:webHidden/>
              </w:rPr>
              <w:tab/>
            </w:r>
            <w:r w:rsidR="00AB4C01">
              <w:rPr>
                <w:noProof/>
                <w:webHidden/>
              </w:rPr>
              <w:fldChar w:fldCharType="begin"/>
            </w:r>
            <w:r w:rsidR="00AB4C01">
              <w:rPr>
                <w:noProof/>
                <w:webHidden/>
              </w:rPr>
              <w:instrText xml:space="preserve"> PAGEREF _Toc32545544 \h </w:instrText>
            </w:r>
            <w:r w:rsidR="00AB4C01">
              <w:rPr>
                <w:noProof/>
                <w:webHidden/>
              </w:rPr>
            </w:r>
            <w:r w:rsidR="00AB4C01">
              <w:rPr>
                <w:noProof/>
                <w:webHidden/>
              </w:rPr>
              <w:fldChar w:fldCharType="separate"/>
            </w:r>
            <w:r w:rsidR="00912AC0">
              <w:rPr>
                <w:noProof/>
                <w:webHidden/>
              </w:rPr>
              <w:t>2</w:t>
            </w:r>
            <w:r w:rsidR="00AB4C01">
              <w:rPr>
                <w:noProof/>
                <w:webHidden/>
              </w:rPr>
              <w:fldChar w:fldCharType="end"/>
            </w:r>
          </w:hyperlink>
        </w:p>
        <w:p w14:paraId="754140B0" w14:textId="75BFA3A9" w:rsidR="00AB4C01" w:rsidRDefault="002E206C">
          <w:pPr>
            <w:pStyle w:val="TOC2"/>
            <w:tabs>
              <w:tab w:val="right" w:leader="dot" w:pos="4311"/>
            </w:tabs>
            <w:rPr>
              <w:rFonts w:asciiTheme="minorHAnsi" w:hAnsiTheme="minorHAnsi" w:cstheme="minorBidi"/>
              <w:noProof/>
              <w:color w:val="auto"/>
              <w:sz w:val="22"/>
            </w:rPr>
          </w:pPr>
          <w:hyperlink w:anchor="_Toc32545545" w:history="1">
            <w:r w:rsidR="00AB4C01" w:rsidRPr="002E54F8">
              <w:rPr>
                <w:rStyle w:val="Hyperlink"/>
                <w:noProof/>
              </w:rPr>
              <w:t>Resources</w:t>
            </w:r>
            <w:r w:rsidR="00AB4C01">
              <w:rPr>
                <w:noProof/>
                <w:webHidden/>
              </w:rPr>
              <w:tab/>
            </w:r>
            <w:r w:rsidR="00AB4C01">
              <w:rPr>
                <w:noProof/>
                <w:webHidden/>
              </w:rPr>
              <w:fldChar w:fldCharType="begin"/>
            </w:r>
            <w:r w:rsidR="00AB4C01">
              <w:rPr>
                <w:noProof/>
                <w:webHidden/>
              </w:rPr>
              <w:instrText xml:space="preserve"> PAGEREF _Toc32545545 \h </w:instrText>
            </w:r>
            <w:r w:rsidR="00AB4C01">
              <w:rPr>
                <w:noProof/>
                <w:webHidden/>
              </w:rPr>
            </w:r>
            <w:r w:rsidR="00AB4C01">
              <w:rPr>
                <w:noProof/>
                <w:webHidden/>
              </w:rPr>
              <w:fldChar w:fldCharType="separate"/>
            </w:r>
            <w:r w:rsidR="00912AC0">
              <w:rPr>
                <w:noProof/>
                <w:webHidden/>
              </w:rPr>
              <w:t>2</w:t>
            </w:r>
            <w:r w:rsidR="00AB4C01">
              <w:rPr>
                <w:noProof/>
                <w:webHidden/>
              </w:rPr>
              <w:fldChar w:fldCharType="end"/>
            </w:r>
          </w:hyperlink>
        </w:p>
        <w:p w14:paraId="635B9FFD" w14:textId="32B47267" w:rsidR="00AB4C01" w:rsidRDefault="002E206C">
          <w:pPr>
            <w:pStyle w:val="TOC2"/>
            <w:tabs>
              <w:tab w:val="right" w:leader="dot" w:pos="4311"/>
            </w:tabs>
            <w:rPr>
              <w:rFonts w:asciiTheme="minorHAnsi" w:hAnsiTheme="minorHAnsi" w:cstheme="minorBidi"/>
              <w:noProof/>
              <w:color w:val="auto"/>
              <w:sz w:val="22"/>
            </w:rPr>
          </w:pPr>
          <w:hyperlink w:anchor="_Toc32545546" w:history="1">
            <w:r w:rsidR="00AB4C01" w:rsidRPr="002E54F8">
              <w:rPr>
                <w:rStyle w:val="Hyperlink"/>
                <w:noProof/>
              </w:rPr>
              <w:t>Glossary</w:t>
            </w:r>
            <w:r w:rsidR="00AB4C01">
              <w:rPr>
                <w:noProof/>
                <w:webHidden/>
              </w:rPr>
              <w:tab/>
            </w:r>
            <w:r w:rsidR="00AB4C01">
              <w:rPr>
                <w:noProof/>
                <w:webHidden/>
              </w:rPr>
              <w:fldChar w:fldCharType="begin"/>
            </w:r>
            <w:r w:rsidR="00AB4C01">
              <w:rPr>
                <w:noProof/>
                <w:webHidden/>
              </w:rPr>
              <w:instrText xml:space="preserve"> PAGEREF _Toc32545546 \h </w:instrText>
            </w:r>
            <w:r w:rsidR="00AB4C01">
              <w:rPr>
                <w:noProof/>
                <w:webHidden/>
              </w:rPr>
            </w:r>
            <w:r w:rsidR="00AB4C01">
              <w:rPr>
                <w:noProof/>
                <w:webHidden/>
              </w:rPr>
              <w:fldChar w:fldCharType="separate"/>
            </w:r>
            <w:r w:rsidR="00912AC0">
              <w:rPr>
                <w:noProof/>
                <w:webHidden/>
              </w:rPr>
              <w:t>4</w:t>
            </w:r>
            <w:r w:rsidR="00AB4C01">
              <w:rPr>
                <w:noProof/>
                <w:webHidden/>
              </w:rPr>
              <w:fldChar w:fldCharType="end"/>
            </w:r>
          </w:hyperlink>
        </w:p>
        <w:p w14:paraId="4D159715" w14:textId="394D87B7" w:rsidR="00AB4C01" w:rsidRDefault="002E206C">
          <w:pPr>
            <w:pStyle w:val="TOC1"/>
            <w:tabs>
              <w:tab w:val="right" w:leader="dot" w:pos="4311"/>
            </w:tabs>
            <w:rPr>
              <w:rFonts w:asciiTheme="minorHAnsi" w:hAnsiTheme="minorHAnsi" w:cstheme="minorBidi"/>
              <w:noProof/>
              <w:color w:val="auto"/>
              <w:sz w:val="22"/>
            </w:rPr>
          </w:pPr>
          <w:hyperlink w:anchor="_Toc32545547" w:history="1">
            <w:r w:rsidR="00AB4C01" w:rsidRPr="002E54F8">
              <w:rPr>
                <w:rStyle w:val="Hyperlink"/>
                <w:noProof/>
              </w:rPr>
              <w:t>Lesson notes</w:t>
            </w:r>
            <w:r w:rsidR="00AB4C01">
              <w:rPr>
                <w:noProof/>
                <w:webHidden/>
              </w:rPr>
              <w:tab/>
            </w:r>
            <w:r w:rsidR="00AB4C01">
              <w:rPr>
                <w:noProof/>
                <w:webHidden/>
              </w:rPr>
              <w:fldChar w:fldCharType="begin"/>
            </w:r>
            <w:r w:rsidR="00AB4C01">
              <w:rPr>
                <w:noProof/>
                <w:webHidden/>
              </w:rPr>
              <w:instrText xml:space="preserve"> PAGEREF _Toc32545547 \h </w:instrText>
            </w:r>
            <w:r w:rsidR="00AB4C01">
              <w:rPr>
                <w:noProof/>
                <w:webHidden/>
              </w:rPr>
            </w:r>
            <w:r w:rsidR="00AB4C01">
              <w:rPr>
                <w:noProof/>
                <w:webHidden/>
              </w:rPr>
              <w:fldChar w:fldCharType="separate"/>
            </w:r>
            <w:r w:rsidR="00912AC0">
              <w:rPr>
                <w:noProof/>
                <w:webHidden/>
              </w:rPr>
              <w:t>5</w:t>
            </w:r>
            <w:r w:rsidR="00AB4C01">
              <w:rPr>
                <w:noProof/>
                <w:webHidden/>
              </w:rPr>
              <w:fldChar w:fldCharType="end"/>
            </w:r>
          </w:hyperlink>
        </w:p>
        <w:p w14:paraId="5051E93A" w14:textId="6546F85E" w:rsidR="00AB4C01" w:rsidRDefault="002E206C">
          <w:pPr>
            <w:pStyle w:val="TOC1"/>
            <w:tabs>
              <w:tab w:val="right" w:leader="dot" w:pos="4311"/>
            </w:tabs>
            <w:rPr>
              <w:rFonts w:asciiTheme="minorHAnsi" w:hAnsiTheme="minorHAnsi" w:cstheme="minorBidi"/>
              <w:noProof/>
              <w:color w:val="auto"/>
              <w:sz w:val="22"/>
            </w:rPr>
          </w:pPr>
          <w:hyperlink w:anchor="_Toc32545548" w:history="1">
            <w:r w:rsidR="00AB4C01" w:rsidRPr="002E54F8">
              <w:rPr>
                <w:rStyle w:val="Hyperlink"/>
                <w:noProof/>
              </w:rPr>
              <w:t>Module: Use OneDrive cloud storage</w:t>
            </w:r>
            <w:r w:rsidR="00AB4C01">
              <w:rPr>
                <w:noProof/>
                <w:webHidden/>
              </w:rPr>
              <w:tab/>
            </w:r>
            <w:r w:rsidR="00AB4C01">
              <w:rPr>
                <w:noProof/>
                <w:webHidden/>
              </w:rPr>
              <w:fldChar w:fldCharType="begin"/>
            </w:r>
            <w:r w:rsidR="00AB4C01">
              <w:rPr>
                <w:noProof/>
                <w:webHidden/>
              </w:rPr>
              <w:instrText xml:space="preserve"> PAGEREF _Toc32545548 \h </w:instrText>
            </w:r>
            <w:r w:rsidR="00AB4C01">
              <w:rPr>
                <w:noProof/>
                <w:webHidden/>
              </w:rPr>
            </w:r>
            <w:r w:rsidR="00AB4C01">
              <w:rPr>
                <w:noProof/>
                <w:webHidden/>
              </w:rPr>
              <w:fldChar w:fldCharType="separate"/>
            </w:r>
            <w:r w:rsidR="00912AC0">
              <w:rPr>
                <w:noProof/>
                <w:webHidden/>
              </w:rPr>
              <w:t>5</w:t>
            </w:r>
            <w:r w:rsidR="00AB4C01">
              <w:rPr>
                <w:noProof/>
                <w:webHidden/>
              </w:rPr>
              <w:fldChar w:fldCharType="end"/>
            </w:r>
          </w:hyperlink>
        </w:p>
        <w:p w14:paraId="716D45C9" w14:textId="66713921" w:rsidR="00AB4C01" w:rsidRDefault="002E206C">
          <w:pPr>
            <w:pStyle w:val="TOC2"/>
            <w:tabs>
              <w:tab w:val="right" w:leader="dot" w:pos="4311"/>
            </w:tabs>
            <w:rPr>
              <w:rFonts w:asciiTheme="minorHAnsi" w:hAnsiTheme="minorHAnsi" w:cstheme="minorBidi"/>
              <w:noProof/>
              <w:color w:val="auto"/>
              <w:sz w:val="22"/>
            </w:rPr>
          </w:pPr>
          <w:hyperlink w:anchor="_Toc32545549" w:history="1">
            <w:r w:rsidR="00AB4C01" w:rsidRPr="002E54F8">
              <w:rPr>
                <w:rStyle w:val="Hyperlink"/>
                <w:noProof/>
              </w:rPr>
              <w:t>Warm up</w:t>
            </w:r>
            <w:r w:rsidR="00AB4C01">
              <w:rPr>
                <w:noProof/>
                <w:webHidden/>
              </w:rPr>
              <w:tab/>
            </w:r>
            <w:r w:rsidR="00AB4C01">
              <w:rPr>
                <w:noProof/>
                <w:webHidden/>
              </w:rPr>
              <w:fldChar w:fldCharType="begin"/>
            </w:r>
            <w:r w:rsidR="00AB4C01">
              <w:rPr>
                <w:noProof/>
                <w:webHidden/>
              </w:rPr>
              <w:instrText xml:space="preserve"> PAGEREF _Toc32545549 \h </w:instrText>
            </w:r>
            <w:r w:rsidR="00AB4C01">
              <w:rPr>
                <w:noProof/>
                <w:webHidden/>
              </w:rPr>
            </w:r>
            <w:r w:rsidR="00AB4C01">
              <w:rPr>
                <w:noProof/>
                <w:webHidden/>
              </w:rPr>
              <w:fldChar w:fldCharType="separate"/>
            </w:r>
            <w:r w:rsidR="00912AC0">
              <w:rPr>
                <w:noProof/>
                <w:webHidden/>
              </w:rPr>
              <w:t>5</w:t>
            </w:r>
            <w:r w:rsidR="00AB4C01">
              <w:rPr>
                <w:noProof/>
                <w:webHidden/>
              </w:rPr>
              <w:fldChar w:fldCharType="end"/>
            </w:r>
          </w:hyperlink>
        </w:p>
        <w:p w14:paraId="081B298F" w14:textId="2677605F" w:rsidR="00AB4C01" w:rsidRDefault="002E206C">
          <w:pPr>
            <w:pStyle w:val="TOC2"/>
            <w:tabs>
              <w:tab w:val="right" w:leader="dot" w:pos="4311"/>
            </w:tabs>
            <w:rPr>
              <w:rFonts w:asciiTheme="minorHAnsi" w:hAnsiTheme="minorHAnsi" w:cstheme="minorBidi"/>
              <w:noProof/>
              <w:color w:val="auto"/>
              <w:sz w:val="22"/>
            </w:rPr>
          </w:pPr>
          <w:hyperlink w:anchor="_Toc32545550" w:history="1">
            <w:r w:rsidR="00AB4C01" w:rsidRPr="002E54F8">
              <w:rPr>
                <w:rStyle w:val="Hyperlink"/>
                <w:noProof/>
              </w:rPr>
              <w:t>Engaging learners</w:t>
            </w:r>
            <w:r w:rsidR="00AB4C01">
              <w:rPr>
                <w:noProof/>
                <w:webHidden/>
              </w:rPr>
              <w:tab/>
            </w:r>
            <w:r w:rsidR="00AB4C01">
              <w:rPr>
                <w:noProof/>
                <w:webHidden/>
              </w:rPr>
              <w:fldChar w:fldCharType="begin"/>
            </w:r>
            <w:r w:rsidR="00AB4C01">
              <w:rPr>
                <w:noProof/>
                <w:webHidden/>
              </w:rPr>
              <w:instrText xml:space="preserve"> PAGEREF _Toc32545550 \h </w:instrText>
            </w:r>
            <w:r w:rsidR="00AB4C01">
              <w:rPr>
                <w:noProof/>
                <w:webHidden/>
              </w:rPr>
            </w:r>
            <w:r w:rsidR="00AB4C01">
              <w:rPr>
                <w:noProof/>
                <w:webHidden/>
              </w:rPr>
              <w:fldChar w:fldCharType="separate"/>
            </w:r>
            <w:r w:rsidR="00912AC0">
              <w:rPr>
                <w:noProof/>
                <w:webHidden/>
              </w:rPr>
              <w:t>5</w:t>
            </w:r>
            <w:r w:rsidR="00AB4C01">
              <w:rPr>
                <w:noProof/>
                <w:webHidden/>
              </w:rPr>
              <w:fldChar w:fldCharType="end"/>
            </w:r>
          </w:hyperlink>
        </w:p>
        <w:p w14:paraId="1515F80B" w14:textId="6E11F4E6" w:rsidR="00AB4C01" w:rsidRDefault="002E206C">
          <w:pPr>
            <w:pStyle w:val="TOC3"/>
            <w:tabs>
              <w:tab w:val="right" w:leader="dot" w:pos="4311"/>
            </w:tabs>
            <w:rPr>
              <w:rFonts w:asciiTheme="minorHAnsi" w:hAnsiTheme="minorHAnsi" w:cstheme="minorBidi"/>
              <w:noProof/>
              <w:color w:val="auto"/>
              <w:sz w:val="22"/>
            </w:rPr>
          </w:pPr>
          <w:hyperlink w:anchor="_Toc32545551" w:history="1">
            <w:r w:rsidR="00AB4C01" w:rsidRPr="002E54F8">
              <w:rPr>
                <w:rStyle w:val="Hyperlink"/>
                <w:noProof/>
              </w:rPr>
              <w:t>Try it yourself -Sign in or create an account</w:t>
            </w:r>
            <w:r w:rsidR="00AB4C01">
              <w:rPr>
                <w:noProof/>
                <w:webHidden/>
              </w:rPr>
              <w:tab/>
            </w:r>
            <w:r w:rsidR="00AB4C01">
              <w:rPr>
                <w:noProof/>
                <w:webHidden/>
              </w:rPr>
              <w:fldChar w:fldCharType="begin"/>
            </w:r>
            <w:r w:rsidR="00AB4C01">
              <w:rPr>
                <w:noProof/>
                <w:webHidden/>
              </w:rPr>
              <w:instrText xml:space="preserve"> PAGEREF _Toc32545551 \h </w:instrText>
            </w:r>
            <w:r w:rsidR="00AB4C01">
              <w:rPr>
                <w:noProof/>
                <w:webHidden/>
              </w:rPr>
            </w:r>
            <w:r w:rsidR="00AB4C01">
              <w:rPr>
                <w:noProof/>
                <w:webHidden/>
              </w:rPr>
              <w:fldChar w:fldCharType="separate"/>
            </w:r>
            <w:r w:rsidR="00912AC0">
              <w:rPr>
                <w:noProof/>
                <w:webHidden/>
              </w:rPr>
              <w:t>6</w:t>
            </w:r>
            <w:r w:rsidR="00AB4C01">
              <w:rPr>
                <w:noProof/>
                <w:webHidden/>
              </w:rPr>
              <w:fldChar w:fldCharType="end"/>
            </w:r>
          </w:hyperlink>
        </w:p>
        <w:p w14:paraId="06D96E1B" w14:textId="40C1AE0D" w:rsidR="00AB4C01" w:rsidRDefault="002E206C">
          <w:pPr>
            <w:pStyle w:val="TOC2"/>
            <w:tabs>
              <w:tab w:val="right" w:leader="dot" w:pos="4311"/>
            </w:tabs>
            <w:rPr>
              <w:rFonts w:asciiTheme="minorHAnsi" w:hAnsiTheme="minorHAnsi" w:cstheme="minorBidi"/>
              <w:noProof/>
              <w:color w:val="auto"/>
              <w:sz w:val="22"/>
            </w:rPr>
          </w:pPr>
          <w:hyperlink w:anchor="_Toc32545552" w:history="1">
            <w:r w:rsidR="00AB4C01" w:rsidRPr="002E54F8">
              <w:rPr>
                <w:rStyle w:val="Hyperlink"/>
                <w:noProof/>
              </w:rPr>
              <w:t>Reinforcing learning</w:t>
            </w:r>
            <w:r w:rsidR="00AB4C01">
              <w:rPr>
                <w:noProof/>
                <w:webHidden/>
              </w:rPr>
              <w:tab/>
            </w:r>
            <w:r w:rsidR="00AB4C01">
              <w:rPr>
                <w:noProof/>
                <w:webHidden/>
              </w:rPr>
              <w:fldChar w:fldCharType="begin"/>
            </w:r>
            <w:r w:rsidR="00AB4C01">
              <w:rPr>
                <w:noProof/>
                <w:webHidden/>
              </w:rPr>
              <w:instrText xml:space="preserve"> PAGEREF _Toc32545552 \h </w:instrText>
            </w:r>
            <w:r w:rsidR="00AB4C01">
              <w:rPr>
                <w:noProof/>
                <w:webHidden/>
              </w:rPr>
            </w:r>
            <w:r w:rsidR="00AB4C01">
              <w:rPr>
                <w:noProof/>
                <w:webHidden/>
              </w:rPr>
              <w:fldChar w:fldCharType="separate"/>
            </w:r>
            <w:r w:rsidR="00912AC0">
              <w:rPr>
                <w:noProof/>
                <w:webHidden/>
              </w:rPr>
              <w:t>7</w:t>
            </w:r>
            <w:r w:rsidR="00AB4C01">
              <w:rPr>
                <w:noProof/>
                <w:webHidden/>
              </w:rPr>
              <w:fldChar w:fldCharType="end"/>
            </w:r>
          </w:hyperlink>
        </w:p>
        <w:p w14:paraId="5E61A672" w14:textId="48974864" w:rsidR="00AB4C01" w:rsidRDefault="002E206C">
          <w:pPr>
            <w:pStyle w:val="TOC2"/>
            <w:tabs>
              <w:tab w:val="right" w:leader="dot" w:pos="4311"/>
            </w:tabs>
            <w:rPr>
              <w:rFonts w:asciiTheme="minorHAnsi" w:hAnsiTheme="minorHAnsi" w:cstheme="minorBidi"/>
              <w:noProof/>
              <w:color w:val="auto"/>
              <w:sz w:val="22"/>
            </w:rPr>
          </w:pPr>
          <w:hyperlink w:anchor="_Toc32545553" w:history="1">
            <w:r w:rsidR="00AB4C01" w:rsidRPr="002E54F8">
              <w:rPr>
                <w:rStyle w:val="Hyperlink"/>
                <w:noProof/>
              </w:rPr>
              <w:t>Wrap up</w:t>
            </w:r>
            <w:r w:rsidR="00AB4C01">
              <w:rPr>
                <w:noProof/>
                <w:webHidden/>
              </w:rPr>
              <w:tab/>
            </w:r>
            <w:r w:rsidR="00AB4C01">
              <w:rPr>
                <w:noProof/>
                <w:webHidden/>
              </w:rPr>
              <w:fldChar w:fldCharType="begin"/>
            </w:r>
            <w:r w:rsidR="00AB4C01">
              <w:rPr>
                <w:noProof/>
                <w:webHidden/>
              </w:rPr>
              <w:instrText xml:space="preserve"> PAGEREF _Toc32545553 \h </w:instrText>
            </w:r>
            <w:r w:rsidR="00AB4C01">
              <w:rPr>
                <w:noProof/>
                <w:webHidden/>
              </w:rPr>
            </w:r>
            <w:r w:rsidR="00AB4C01">
              <w:rPr>
                <w:noProof/>
                <w:webHidden/>
              </w:rPr>
              <w:fldChar w:fldCharType="separate"/>
            </w:r>
            <w:r w:rsidR="00912AC0">
              <w:rPr>
                <w:noProof/>
                <w:webHidden/>
              </w:rPr>
              <w:t>7</w:t>
            </w:r>
            <w:r w:rsidR="00AB4C01">
              <w:rPr>
                <w:noProof/>
                <w:webHidden/>
              </w:rPr>
              <w:fldChar w:fldCharType="end"/>
            </w:r>
          </w:hyperlink>
        </w:p>
        <w:p w14:paraId="633B5CCC" w14:textId="7CB86B3B" w:rsidR="00AB4C01" w:rsidRDefault="002E206C">
          <w:pPr>
            <w:pStyle w:val="TOC2"/>
            <w:tabs>
              <w:tab w:val="right" w:leader="dot" w:pos="4311"/>
            </w:tabs>
            <w:rPr>
              <w:rFonts w:asciiTheme="minorHAnsi" w:hAnsiTheme="minorHAnsi" w:cstheme="minorBidi"/>
              <w:noProof/>
              <w:color w:val="auto"/>
              <w:sz w:val="22"/>
            </w:rPr>
          </w:pPr>
          <w:hyperlink w:anchor="_Toc32545554" w:history="1">
            <w:r w:rsidR="00AB4C01" w:rsidRPr="002E54F8">
              <w:rPr>
                <w:rStyle w:val="Hyperlink"/>
                <w:noProof/>
              </w:rPr>
              <w:t>Knowledge check answer key</w:t>
            </w:r>
            <w:r w:rsidR="00AB4C01">
              <w:rPr>
                <w:noProof/>
                <w:webHidden/>
              </w:rPr>
              <w:tab/>
            </w:r>
            <w:r w:rsidR="00AB4C01">
              <w:rPr>
                <w:noProof/>
                <w:webHidden/>
              </w:rPr>
              <w:fldChar w:fldCharType="begin"/>
            </w:r>
            <w:r w:rsidR="00AB4C01">
              <w:rPr>
                <w:noProof/>
                <w:webHidden/>
              </w:rPr>
              <w:instrText xml:space="preserve"> PAGEREF _Toc32545554 \h </w:instrText>
            </w:r>
            <w:r w:rsidR="00AB4C01">
              <w:rPr>
                <w:noProof/>
                <w:webHidden/>
              </w:rPr>
            </w:r>
            <w:r w:rsidR="00AB4C01">
              <w:rPr>
                <w:noProof/>
                <w:webHidden/>
              </w:rPr>
              <w:fldChar w:fldCharType="separate"/>
            </w:r>
            <w:r w:rsidR="00912AC0">
              <w:rPr>
                <w:noProof/>
                <w:webHidden/>
              </w:rPr>
              <w:t>8</w:t>
            </w:r>
            <w:r w:rsidR="00AB4C01">
              <w:rPr>
                <w:noProof/>
                <w:webHidden/>
              </w:rPr>
              <w:fldChar w:fldCharType="end"/>
            </w:r>
          </w:hyperlink>
        </w:p>
        <w:p w14:paraId="7763E1D6" w14:textId="167EF759" w:rsidR="00AB4C01" w:rsidRDefault="002E206C">
          <w:pPr>
            <w:pStyle w:val="TOC1"/>
            <w:tabs>
              <w:tab w:val="right" w:leader="dot" w:pos="4311"/>
            </w:tabs>
            <w:rPr>
              <w:rFonts w:asciiTheme="minorHAnsi" w:hAnsiTheme="minorHAnsi" w:cstheme="minorBidi"/>
              <w:noProof/>
              <w:color w:val="auto"/>
              <w:sz w:val="22"/>
            </w:rPr>
          </w:pPr>
          <w:hyperlink w:anchor="_Toc32545555" w:history="1">
            <w:r w:rsidR="00AB4C01" w:rsidRPr="002E54F8">
              <w:rPr>
                <w:rStyle w:val="Hyperlink"/>
                <w:noProof/>
              </w:rPr>
              <w:t>Module: Share and collaborate with documents</w:t>
            </w:r>
            <w:r w:rsidR="00AB4C01">
              <w:rPr>
                <w:noProof/>
                <w:webHidden/>
              </w:rPr>
              <w:tab/>
            </w:r>
            <w:r w:rsidR="00AB4C01">
              <w:rPr>
                <w:noProof/>
                <w:webHidden/>
              </w:rPr>
              <w:fldChar w:fldCharType="begin"/>
            </w:r>
            <w:r w:rsidR="00AB4C01">
              <w:rPr>
                <w:noProof/>
                <w:webHidden/>
              </w:rPr>
              <w:instrText xml:space="preserve"> PAGEREF _Toc32545555 \h </w:instrText>
            </w:r>
            <w:r w:rsidR="00AB4C01">
              <w:rPr>
                <w:noProof/>
                <w:webHidden/>
              </w:rPr>
            </w:r>
            <w:r w:rsidR="00AB4C01">
              <w:rPr>
                <w:noProof/>
                <w:webHidden/>
              </w:rPr>
              <w:fldChar w:fldCharType="separate"/>
            </w:r>
            <w:r w:rsidR="00912AC0">
              <w:rPr>
                <w:noProof/>
                <w:webHidden/>
              </w:rPr>
              <w:t>10</w:t>
            </w:r>
            <w:r w:rsidR="00AB4C01">
              <w:rPr>
                <w:noProof/>
                <w:webHidden/>
              </w:rPr>
              <w:fldChar w:fldCharType="end"/>
            </w:r>
          </w:hyperlink>
        </w:p>
        <w:p w14:paraId="4DDBC5E1" w14:textId="007DA550" w:rsidR="00AB4C01" w:rsidRDefault="002E206C">
          <w:pPr>
            <w:pStyle w:val="TOC2"/>
            <w:tabs>
              <w:tab w:val="right" w:leader="dot" w:pos="4311"/>
            </w:tabs>
            <w:rPr>
              <w:rFonts w:asciiTheme="minorHAnsi" w:hAnsiTheme="minorHAnsi" w:cstheme="minorBidi"/>
              <w:noProof/>
              <w:color w:val="auto"/>
              <w:sz w:val="22"/>
            </w:rPr>
          </w:pPr>
          <w:hyperlink w:anchor="_Toc32545556" w:history="1">
            <w:r w:rsidR="00AB4C01" w:rsidRPr="002E54F8">
              <w:rPr>
                <w:rStyle w:val="Hyperlink"/>
                <w:noProof/>
              </w:rPr>
              <w:t>Warm up</w:t>
            </w:r>
            <w:r w:rsidR="00AB4C01">
              <w:rPr>
                <w:noProof/>
                <w:webHidden/>
              </w:rPr>
              <w:tab/>
            </w:r>
            <w:r w:rsidR="00AB4C01">
              <w:rPr>
                <w:noProof/>
                <w:webHidden/>
              </w:rPr>
              <w:fldChar w:fldCharType="begin"/>
            </w:r>
            <w:r w:rsidR="00AB4C01">
              <w:rPr>
                <w:noProof/>
                <w:webHidden/>
              </w:rPr>
              <w:instrText xml:space="preserve"> PAGEREF _Toc32545556 \h </w:instrText>
            </w:r>
            <w:r w:rsidR="00AB4C01">
              <w:rPr>
                <w:noProof/>
                <w:webHidden/>
              </w:rPr>
            </w:r>
            <w:r w:rsidR="00AB4C01">
              <w:rPr>
                <w:noProof/>
                <w:webHidden/>
              </w:rPr>
              <w:fldChar w:fldCharType="separate"/>
            </w:r>
            <w:r w:rsidR="00912AC0">
              <w:rPr>
                <w:noProof/>
                <w:webHidden/>
              </w:rPr>
              <w:t>10</w:t>
            </w:r>
            <w:r w:rsidR="00AB4C01">
              <w:rPr>
                <w:noProof/>
                <w:webHidden/>
              </w:rPr>
              <w:fldChar w:fldCharType="end"/>
            </w:r>
          </w:hyperlink>
        </w:p>
        <w:p w14:paraId="03431B63" w14:textId="5FD0445D" w:rsidR="00AB4C01" w:rsidRDefault="002E206C">
          <w:pPr>
            <w:pStyle w:val="TOC2"/>
            <w:tabs>
              <w:tab w:val="right" w:leader="dot" w:pos="4311"/>
            </w:tabs>
            <w:rPr>
              <w:rFonts w:asciiTheme="minorHAnsi" w:hAnsiTheme="minorHAnsi" w:cstheme="minorBidi"/>
              <w:noProof/>
              <w:color w:val="auto"/>
              <w:sz w:val="22"/>
            </w:rPr>
          </w:pPr>
          <w:hyperlink w:anchor="_Toc32545557" w:history="1">
            <w:r w:rsidR="00AB4C01" w:rsidRPr="002E54F8">
              <w:rPr>
                <w:rStyle w:val="Hyperlink"/>
                <w:noProof/>
              </w:rPr>
              <w:t>Engaging learners</w:t>
            </w:r>
            <w:r w:rsidR="00AB4C01">
              <w:rPr>
                <w:noProof/>
                <w:webHidden/>
              </w:rPr>
              <w:tab/>
            </w:r>
            <w:r w:rsidR="00AB4C01">
              <w:rPr>
                <w:noProof/>
                <w:webHidden/>
              </w:rPr>
              <w:fldChar w:fldCharType="begin"/>
            </w:r>
            <w:r w:rsidR="00AB4C01">
              <w:rPr>
                <w:noProof/>
                <w:webHidden/>
              </w:rPr>
              <w:instrText xml:space="preserve"> PAGEREF _Toc32545557 \h </w:instrText>
            </w:r>
            <w:r w:rsidR="00AB4C01">
              <w:rPr>
                <w:noProof/>
                <w:webHidden/>
              </w:rPr>
            </w:r>
            <w:r w:rsidR="00AB4C01">
              <w:rPr>
                <w:noProof/>
                <w:webHidden/>
              </w:rPr>
              <w:fldChar w:fldCharType="separate"/>
            </w:r>
            <w:r w:rsidR="00912AC0">
              <w:rPr>
                <w:noProof/>
                <w:webHidden/>
              </w:rPr>
              <w:t>10</w:t>
            </w:r>
            <w:r w:rsidR="00AB4C01">
              <w:rPr>
                <w:noProof/>
                <w:webHidden/>
              </w:rPr>
              <w:fldChar w:fldCharType="end"/>
            </w:r>
          </w:hyperlink>
        </w:p>
        <w:p w14:paraId="407E65DA" w14:textId="265DF593" w:rsidR="00AB4C01" w:rsidRDefault="002E206C">
          <w:pPr>
            <w:pStyle w:val="TOC2"/>
            <w:tabs>
              <w:tab w:val="right" w:leader="dot" w:pos="4311"/>
            </w:tabs>
            <w:rPr>
              <w:rFonts w:asciiTheme="minorHAnsi" w:hAnsiTheme="minorHAnsi" w:cstheme="minorBidi"/>
              <w:noProof/>
              <w:color w:val="auto"/>
              <w:sz w:val="22"/>
            </w:rPr>
          </w:pPr>
          <w:hyperlink w:anchor="_Toc32545558" w:history="1">
            <w:r w:rsidR="00AB4C01" w:rsidRPr="002E54F8">
              <w:rPr>
                <w:rStyle w:val="Hyperlink"/>
                <w:noProof/>
              </w:rPr>
              <w:t>Reinforcing learning</w:t>
            </w:r>
            <w:r w:rsidR="00AB4C01">
              <w:rPr>
                <w:noProof/>
                <w:webHidden/>
              </w:rPr>
              <w:tab/>
            </w:r>
            <w:r w:rsidR="00AB4C01">
              <w:rPr>
                <w:noProof/>
                <w:webHidden/>
              </w:rPr>
              <w:fldChar w:fldCharType="begin"/>
            </w:r>
            <w:r w:rsidR="00AB4C01">
              <w:rPr>
                <w:noProof/>
                <w:webHidden/>
              </w:rPr>
              <w:instrText xml:space="preserve"> PAGEREF _Toc32545558 \h </w:instrText>
            </w:r>
            <w:r w:rsidR="00AB4C01">
              <w:rPr>
                <w:noProof/>
                <w:webHidden/>
              </w:rPr>
            </w:r>
            <w:r w:rsidR="00AB4C01">
              <w:rPr>
                <w:noProof/>
                <w:webHidden/>
              </w:rPr>
              <w:fldChar w:fldCharType="separate"/>
            </w:r>
            <w:r w:rsidR="00912AC0">
              <w:rPr>
                <w:noProof/>
                <w:webHidden/>
              </w:rPr>
              <w:t>10</w:t>
            </w:r>
            <w:r w:rsidR="00AB4C01">
              <w:rPr>
                <w:noProof/>
                <w:webHidden/>
              </w:rPr>
              <w:fldChar w:fldCharType="end"/>
            </w:r>
          </w:hyperlink>
        </w:p>
        <w:p w14:paraId="4C164193" w14:textId="6AB1CE82" w:rsidR="00AB4C01" w:rsidRDefault="002E206C">
          <w:pPr>
            <w:pStyle w:val="TOC2"/>
            <w:tabs>
              <w:tab w:val="right" w:leader="dot" w:pos="4311"/>
            </w:tabs>
            <w:rPr>
              <w:rFonts w:asciiTheme="minorHAnsi" w:hAnsiTheme="minorHAnsi" w:cstheme="minorBidi"/>
              <w:noProof/>
              <w:color w:val="auto"/>
              <w:sz w:val="22"/>
            </w:rPr>
          </w:pPr>
          <w:hyperlink w:anchor="_Toc32545559" w:history="1">
            <w:r w:rsidR="00AB4C01" w:rsidRPr="002E54F8">
              <w:rPr>
                <w:rStyle w:val="Hyperlink"/>
                <w:noProof/>
              </w:rPr>
              <w:t>Wrap up</w:t>
            </w:r>
            <w:r w:rsidR="00AB4C01">
              <w:rPr>
                <w:noProof/>
                <w:webHidden/>
              </w:rPr>
              <w:tab/>
            </w:r>
            <w:r w:rsidR="00AB4C01">
              <w:rPr>
                <w:noProof/>
                <w:webHidden/>
              </w:rPr>
              <w:fldChar w:fldCharType="begin"/>
            </w:r>
            <w:r w:rsidR="00AB4C01">
              <w:rPr>
                <w:noProof/>
                <w:webHidden/>
              </w:rPr>
              <w:instrText xml:space="preserve"> PAGEREF _Toc32545559 \h </w:instrText>
            </w:r>
            <w:r w:rsidR="00AB4C01">
              <w:rPr>
                <w:noProof/>
                <w:webHidden/>
              </w:rPr>
            </w:r>
            <w:r w:rsidR="00AB4C01">
              <w:rPr>
                <w:noProof/>
                <w:webHidden/>
              </w:rPr>
              <w:fldChar w:fldCharType="separate"/>
            </w:r>
            <w:r w:rsidR="00912AC0">
              <w:rPr>
                <w:noProof/>
                <w:webHidden/>
              </w:rPr>
              <w:t>11</w:t>
            </w:r>
            <w:r w:rsidR="00AB4C01">
              <w:rPr>
                <w:noProof/>
                <w:webHidden/>
              </w:rPr>
              <w:fldChar w:fldCharType="end"/>
            </w:r>
          </w:hyperlink>
        </w:p>
        <w:p w14:paraId="0CDE8C08" w14:textId="0030F070" w:rsidR="00AB4C01" w:rsidRDefault="002E206C">
          <w:pPr>
            <w:pStyle w:val="TOC2"/>
            <w:tabs>
              <w:tab w:val="right" w:leader="dot" w:pos="4311"/>
            </w:tabs>
            <w:rPr>
              <w:rFonts w:asciiTheme="minorHAnsi" w:hAnsiTheme="minorHAnsi" w:cstheme="minorBidi"/>
              <w:noProof/>
              <w:color w:val="auto"/>
              <w:sz w:val="22"/>
            </w:rPr>
          </w:pPr>
          <w:hyperlink w:anchor="_Toc32545560" w:history="1">
            <w:r w:rsidR="00AB4C01" w:rsidRPr="002E54F8">
              <w:rPr>
                <w:rStyle w:val="Hyperlink"/>
                <w:noProof/>
              </w:rPr>
              <w:t>Knowledge check answer key</w:t>
            </w:r>
            <w:r w:rsidR="00AB4C01">
              <w:rPr>
                <w:noProof/>
                <w:webHidden/>
              </w:rPr>
              <w:tab/>
            </w:r>
            <w:r w:rsidR="00AB4C01">
              <w:rPr>
                <w:noProof/>
                <w:webHidden/>
              </w:rPr>
              <w:fldChar w:fldCharType="begin"/>
            </w:r>
            <w:r w:rsidR="00AB4C01">
              <w:rPr>
                <w:noProof/>
                <w:webHidden/>
              </w:rPr>
              <w:instrText xml:space="preserve"> PAGEREF _Toc32545560 \h </w:instrText>
            </w:r>
            <w:r w:rsidR="00AB4C01">
              <w:rPr>
                <w:noProof/>
                <w:webHidden/>
              </w:rPr>
            </w:r>
            <w:r w:rsidR="00AB4C01">
              <w:rPr>
                <w:noProof/>
                <w:webHidden/>
              </w:rPr>
              <w:fldChar w:fldCharType="separate"/>
            </w:r>
            <w:r w:rsidR="00912AC0">
              <w:rPr>
                <w:noProof/>
                <w:webHidden/>
              </w:rPr>
              <w:t>12</w:t>
            </w:r>
            <w:r w:rsidR="00AB4C01">
              <w:rPr>
                <w:noProof/>
                <w:webHidden/>
              </w:rPr>
              <w:fldChar w:fldCharType="end"/>
            </w:r>
          </w:hyperlink>
        </w:p>
        <w:p w14:paraId="50AECA66" w14:textId="2AF06E67" w:rsidR="00AB4C01" w:rsidRDefault="002E206C">
          <w:pPr>
            <w:pStyle w:val="TOC1"/>
            <w:tabs>
              <w:tab w:val="right" w:leader="dot" w:pos="4311"/>
            </w:tabs>
            <w:rPr>
              <w:rFonts w:asciiTheme="minorHAnsi" w:hAnsiTheme="minorHAnsi" w:cstheme="minorBidi"/>
              <w:noProof/>
              <w:color w:val="auto"/>
              <w:sz w:val="22"/>
            </w:rPr>
          </w:pPr>
          <w:hyperlink w:anchor="_Toc32545561" w:history="1">
            <w:r w:rsidR="00AB4C01" w:rsidRPr="002E54F8">
              <w:rPr>
                <w:rStyle w:val="Hyperlink"/>
                <w:noProof/>
              </w:rPr>
              <w:t>Module: Manage time with a digital calendar</w:t>
            </w:r>
            <w:r w:rsidR="00AB4C01">
              <w:rPr>
                <w:noProof/>
                <w:webHidden/>
              </w:rPr>
              <w:tab/>
            </w:r>
            <w:r w:rsidR="00AB4C01">
              <w:rPr>
                <w:noProof/>
                <w:webHidden/>
              </w:rPr>
              <w:fldChar w:fldCharType="begin"/>
            </w:r>
            <w:r w:rsidR="00AB4C01">
              <w:rPr>
                <w:noProof/>
                <w:webHidden/>
              </w:rPr>
              <w:instrText xml:space="preserve"> PAGEREF _Toc32545561 \h </w:instrText>
            </w:r>
            <w:r w:rsidR="00AB4C01">
              <w:rPr>
                <w:noProof/>
                <w:webHidden/>
              </w:rPr>
            </w:r>
            <w:r w:rsidR="00AB4C01">
              <w:rPr>
                <w:noProof/>
                <w:webHidden/>
              </w:rPr>
              <w:fldChar w:fldCharType="separate"/>
            </w:r>
            <w:r w:rsidR="00912AC0">
              <w:rPr>
                <w:noProof/>
                <w:webHidden/>
              </w:rPr>
              <w:t>13</w:t>
            </w:r>
            <w:r w:rsidR="00AB4C01">
              <w:rPr>
                <w:noProof/>
                <w:webHidden/>
              </w:rPr>
              <w:fldChar w:fldCharType="end"/>
            </w:r>
          </w:hyperlink>
        </w:p>
        <w:p w14:paraId="5C978D6F" w14:textId="6C8F4DEE" w:rsidR="00AB4C01" w:rsidRDefault="002E206C">
          <w:pPr>
            <w:pStyle w:val="TOC2"/>
            <w:tabs>
              <w:tab w:val="right" w:leader="dot" w:pos="4311"/>
            </w:tabs>
            <w:rPr>
              <w:rFonts w:asciiTheme="minorHAnsi" w:hAnsiTheme="minorHAnsi" w:cstheme="minorBidi"/>
              <w:noProof/>
              <w:color w:val="auto"/>
              <w:sz w:val="22"/>
            </w:rPr>
          </w:pPr>
          <w:hyperlink w:anchor="_Toc32545562" w:history="1">
            <w:r w:rsidR="00AB4C01" w:rsidRPr="002E54F8">
              <w:rPr>
                <w:rStyle w:val="Hyperlink"/>
                <w:noProof/>
              </w:rPr>
              <w:t>Warm up</w:t>
            </w:r>
            <w:r w:rsidR="00AB4C01">
              <w:rPr>
                <w:noProof/>
                <w:webHidden/>
              </w:rPr>
              <w:tab/>
            </w:r>
            <w:r w:rsidR="00AB4C01">
              <w:rPr>
                <w:noProof/>
                <w:webHidden/>
              </w:rPr>
              <w:fldChar w:fldCharType="begin"/>
            </w:r>
            <w:r w:rsidR="00AB4C01">
              <w:rPr>
                <w:noProof/>
                <w:webHidden/>
              </w:rPr>
              <w:instrText xml:space="preserve"> PAGEREF _Toc32545562 \h </w:instrText>
            </w:r>
            <w:r w:rsidR="00AB4C01">
              <w:rPr>
                <w:noProof/>
                <w:webHidden/>
              </w:rPr>
            </w:r>
            <w:r w:rsidR="00AB4C01">
              <w:rPr>
                <w:noProof/>
                <w:webHidden/>
              </w:rPr>
              <w:fldChar w:fldCharType="separate"/>
            </w:r>
            <w:r w:rsidR="00912AC0">
              <w:rPr>
                <w:noProof/>
                <w:webHidden/>
              </w:rPr>
              <w:t>13</w:t>
            </w:r>
            <w:r w:rsidR="00AB4C01">
              <w:rPr>
                <w:noProof/>
                <w:webHidden/>
              </w:rPr>
              <w:fldChar w:fldCharType="end"/>
            </w:r>
          </w:hyperlink>
        </w:p>
        <w:p w14:paraId="3D19C81F" w14:textId="2C16F46D" w:rsidR="00AB4C01" w:rsidRDefault="002E206C">
          <w:pPr>
            <w:pStyle w:val="TOC2"/>
            <w:tabs>
              <w:tab w:val="right" w:leader="dot" w:pos="4311"/>
            </w:tabs>
            <w:rPr>
              <w:rFonts w:asciiTheme="minorHAnsi" w:hAnsiTheme="minorHAnsi" w:cstheme="minorBidi"/>
              <w:noProof/>
              <w:color w:val="auto"/>
              <w:sz w:val="22"/>
            </w:rPr>
          </w:pPr>
          <w:hyperlink w:anchor="_Toc32545563" w:history="1">
            <w:r w:rsidR="00AB4C01" w:rsidRPr="002E54F8">
              <w:rPr>
                <w:rStyle w:val="Hyperlink"/>
                <w:noProof/>
              </w:rPr>
              <w:t>Engaging learners</w:t>
            </w:r>
            <w:r w:rsidR="00AB4C01">
              <w:rPr>
                <w:noProof/>
                <w:webHidden/>
              </w:rPr>
              <w:tab/>
            </w:r>
            <w:r w:rsidR="00AB4C01">
              <w:rPr>
                <w:noProof/>
                <w:webHidden/>
              </w:rPr>
              <w:fldChar w:fldCharType="begin"/>
            </w:r>
            <w:r w:rsidR="00AB4C01">
              <w:rPr>
                <w:noProof/>
                <w:webHidden/>
              </w:rPr>
              <w:instrText xml:space="preserve"> PAGEREF _Toc32545563 \h </w:instrText>
            </w:r>
            <w:r w:rsidR="00AB4C01">
              <w:rPr>
                <w:noProof/>
                <w:webHidden/>
              </w:rPr>
            </w:r>
            <w:r w:rsidR="00AB4C01">
              <w:rPr>
                <w:noProof/>
                <w:webHidden/>
              </w:rPr>
              <w:fldChar w:fldCharType="separate"/>
            </w:r>
            <w:r w:rsidR="00912AC0">
              <w:rPr>
                <w:noProof/>
                <w:webHidden/>
              </w:rPr>
              <w:t>13</w:t>
            </w:r>
            <w:r w:rsidR="00AB4C01">
              <w:rPr>
                <w:noProof/>
                <w:webHidden/>
              </w:rPr>
              <w:fldChar w:fldCharType="end"/>
            </w:r>
          </w:hyperlink>
        </w:p>
        <w:p w14:paraId="211F1D36" w14:textId="63C1B98B" w:rsidR="00AB4C01" w:rsidRDefault="002E206C">
          <w:pPr>
            <w:pStyle w:val="TOC2"/>
            <w:tabs>
              <w:tab w:val="right" w:leader="dot" w:pos="4311"/>
            </w:tabs>
            <w:rPr>
              <w:rFonts w:asciiTheme="minorHAnsi" w:hAnsiTheme="minorHAnsi" w:cstheme="minorBidi"/>
              <w:noProof/>
              <w:color w:val="auto"/>
              <w:sz w:val="22"/>
            </w:rPr>
          </w:pPr>
          <w:hyperlink w:anchor="_Toc32545564" w:history="1">
            <w:r w:rsidR="00AB4C01" w:rsidRPr="002E54F8">
              <w:rPr>
                <w:rStyle w:val="Hyperlink"/>
                <w:noProof/>
              </w:rPr>
              <w:t>Reinforcing learning</w:t>
            </w:r>
            <w:r w:rsidR="00AB4C01">
              <w:rPr>
                <w:noProof/>
                <w:webHidden/>
              </w:rPr>
              <w:tab/>
            </w:r>
            <w:r w:rsidR="00AB4C01">
              <w:rPr>
                <w:noProof/>
                <w:webHidden/>
              </w:rPr>
              <w:fldChar w:fldCharType="begin"/>
            </w:r>
            <w:r w:rsidR="00AB4C01">
              <w:rPr>
                <w:noProof/>
                <w:webHidden/>
              </w:rPr>
              <w:instrText xml:space="preserve"> PAGEREF _Toc32545564 \h </w:instrText>
            </w:r>
            <w:r w:rsidR="00AB4C01">
              <w:rPr>
                <w:noProof/>
                <w:webHidden/>
              </w:rPr>
            </w:r>
            <w:r w:rsidR="00AB4C01">
              <w:rPr>
                <w:noProof/>
                <w:webHidden/>
              </w:rPr>
              <w:fldChar w:fldCharType="separate"/>
            </w:r>
            <w:r w:rsidR="00912AC0">
              <w:rPr>
                <w:noProof/>
                <w:webHidden/>
              </w:rPr>
              <w:t>13</w:t>
            </w:r>
            <w:r w:rsidR="00AB4C01">
              <w:rPr>
                <w:noProof/>
                <w:webHidden/>
              </w:rPr>
              <w:fldChar w:fldCharType="end"/>
            </w:r>
          </w:hyperlink>
        </w:p>
        <w:p w14:paraId="41B07330" w14:textId="564946DF" w:rsidR="00AB4C01" w:rsidRDefault="002E206C">
          <w:pPr>
            <w:pStyle w:val="TOC2"/>
            <w:tabs>
              <w:tab w:val="right" w:leader="dot" w:pos="4311"/>
            </w:tabs>
            <w:rPr>
              <w:rFonts w:asciiTheme="minorHAnsi" w:hAnsiTheme="minorHAnsi" w:cstheme="minorBidi"/>
              <w:noProof/>
              <w:color w:val="auto"/>
              <w:sz w:val="22"/>
            </w:rPr>
          </w:pPr>
          <w:hyperlink w:anchor="_Toc32545565" w:history="1">
            <w:r w:rsidR="00AB4C01" w:rsidRPr="002E54F8">
              <w:rPr>
                <w:rStyle w:val="Hyperlink"/>
                <w:noProof/>
              </w:rPr>
              <w:t>Wrap up</w:t>
            </w:r>
            <w:r w:rsidR="00AB4C01">
              <w:rPr>
                <w:noProof/>
                <w:webHidden/>
              </w:rPr>
              <w:tab/>
            </w:r>
            <w:r w:rsidR="00AB4C01">
              <w:rPr>
                <w:noProof/>
                <w:webHidden/>
              </w:rPr>
              <w:fldChar w:fldCharType="begin"/>
            </w:r>
            <w:r w:rsidR="00AB4C01">
              <w:rPr>
                <w:noProof/>
                <w:webHidden/>
              </w:rPr>
              <w:instrText xml:space="preserve"> PAGEREF _Toc32545565 \h </w:instrText>
            </w:r>
            <w:r w:rsidR="00AB4C01">
              <w:rPr>
                <w:noProof/>
                <w:webHidden/>
              </w:rPr>
            </w:r>
            <w:r w:rsidR="00AB4C01">
              <w:rPr>
                <w:noProof/>
                <w:webHidden/>
              </w:rPr>
              <w:fldChar w:fldCharType="separate"/>
            </w:r>
            <w:r w:rsidR="00912AC0">
              <w:rPr>
                <w:noProof/>
                <w:webHidden/>
              </w:rPr>
              <w:t>14</w:t>
            </w:r>
            <w:r w:rsidR="00AB4C01">
              <w:rPr>
                <w:noProof/>
                <w:webHidden/>
              </w:rPr>
              <w:fldChar w:fldCharType="end"/>
            </w:r>
          </w:hyperlink>
        </w:p>
        <w:p w14:paraId="293FD8B9" w14:textId="6A22142F" w:rsidR="00AB4C01" w:rsidRDefault="002E206C">
          <w:pPr>
            <w:pStyle w:val="TOC2"/>
            <w:tabs>
              <w:tab w:val="right" w:leader="dot" w:pos="4311"/>
            </w:tabs>
            <w:rPr>
              <w:rFonts w:asciiTheme="minorHAnsi" w:hAnsiTheme="minorHAnsi" w:cstheme="minorBidi"/>
              <w:noProof/>
              <w:color w:val="auto"/>
              <w:sz w:val="22"/>
            </w:rPr>
          </w:pPr>
          <w:hyperlink w:anchor="_Toc32545566" w:history="1">
            <w:r w:rsidR="00AB4C01" w:rsidRPr="002E54F8">
              <w:rPr>
                <w:rStyle w:val="Hyperlink"/>
                <w:noProof/>
              </w:rPr>
              <w:t>Knowledge check answer key</w:t>
            </w:r>
            <w:r w:rsidR="00AB4C01">
              <w:rPr>
                <w:noProof/>
                <w:webHidden/>
              </w:rPr>
              <w:tab/>
            </w:r>
            <w:r w:rsidR="00AB4C01">
              <w:rPr>
                <w:noProof/>
                <w:webHidden/>
              </w:rPr>
              <w:fldChar w:fldCharType="begin"/>
            </w:r>
            <w:r w:rsidR="00AB4C01">
              <w:rPr>
                <w:noProof/>
                <w:webHidden/>
              </w:rPr>
              <w:instrText xml:space="preserve"> PAGEREF _Toc32545566 \h </w:instrText>
            </w:r>
            <w:r w:rsidR="00AB4C01">
              <w:rPr>
                <w:noProof/>
                <w:webHidden/>
              </w:rPr>
            </w:r>
            <w:r w:rsidR="00AB4C01">
              <w:rPr>
                <w:noProof/>
                <w:webHidden/>
              </w:rPr>
              <w:fldChar w:fldCharType="separate"/>
            </w:r>
            <w:r w:rsidR="00912AC0">
              <w:rPr>
                <w:noProof/>
                <w:webHidden/>
              </w:rPr>
              <w:t>15</w:t>
            </w:r>
            <w:r w:rsidR="00AB4C01">
              <w:rPr>
                <w:noProof/>
                <w:webHidden/>
              </w:rPr>
              <w:fldChar w:fldCharType="end"/>
            </w:r>
          </w:hyperlink>
        </w:p>
        <w:p w14:paraId="1169F459" w14:textId="54D4C4F9" w:rsidR="00AB4C01" w:rsidRDefault="002E206C">
          <w:pPr>
            <w:pStyle w:val="TOC1"/>
            <w:tabs>
              <w:tab w:val="right" w:leader="dot" w:pos="4311"/>
            </w:tabs>
            <w:rPr>
              <w:rFonts w:asciiTheme="minorHAnsi" w:hAnsiTheme="minorHAnsi" w:cstheme="minorBidi"/>
              <w:noProof/>
              <w:color w:val="auto"/>
              <w:sz w:val="22"/>
            </w:rPr>
          </w:pPr>
          <w:hyperlink w:anchor="_Toc32545567" w:history="1">
            <w:r w:rsidR="00AB4C01" w:rsidRPr="002E54F8">
              <w:rPr>
                <w:rStyle w:val="Hyperlink"/>
                <w:noProof/>
              </w:rPr>
              <w:t>Module: Work with contacts and tasks</w:t>
            </w:r>
            <w:r w:rsidR="00AB4C01">
              <w:rPr>
                <w:noProof/>
                <w:webHidden/>
              </w:rPr>
              <w:tab/>
            </w:r>
            <w:r w:rsidR="00AB4C01">
              <w:rPr>
                <w:noProof/>
                <w:webHidden/>
              </w:rPr>
              <w:fldChar w:fldCharType="begin"/>
            </w:r>
            <w:r w:rsidR="00AB4C01">
              <w:rPr>
                <w:noProof/>
                <w:webHidden/>
              </w:rPr>
              <w:instrText xml:space="preserve"> PAGEREF _Toc32545567 \h </w:instrText>
            </w:r>
            <w:r w:rsidR="00AB4C01">
              <w:rPr>
                <w:noProof/>
                <w:webHidden/>
              </w:rPr>
            </w:r>
            <w:r w:rsidR="00AB4C01">
              <w:rPr>
                <w:noProof/>
                <w:webHidden/>
              </w:rPr>
              <w:fldChar w:fldCharType="separate"/>
            </w:r>
            <w:r w:rsidR="00912AC0">
              <w:rPr>
                <w:noProof/>
                <w:webHidden/>
              </w:rPr>
              <w:t>16</w:t>
            </w:r>
            <w:r w:rsidR="00AB4C01">
              <w:rPr>
                <w:noProof/>
                <w:webHidden/>
              </w:rPr>
              <w:fldChar w:fldCharType="end"/>
            </w:r>
          </w:hyperlink>
        </w:p>
        <w:p w14:paraId="28CFA438" w14:textId="5AD0B576" w:rsidR="00AB4C01" w:rsidRDefault="002E206C">
          <w:pPr>
            <w:pStyle w:val="TOC2"/>
            <w:tabs>
              <w:tab w:val="right" w:leader="dot" w:pos="4311"/>
            </w:tabs>
            <w:rPr>
              <w:rFonts w:asciiTheme="minorHAnsi" w:hAnsiTheme="minorHAnsi" w:cstheme="minorBidi"/>
              <w:noProof/>
              <w:color w:val="auto"/>
              <w:sz w:val="22"/>
            </w:rPr>
          </w:pPr>
          <w:hyperlink w:anchor="_Toc32545568" w:history="1">
            <w:r w:rsidR="00AB4C01" w:rsidRPr="002E54F8">
              <w:rPr>
                <w:rStyle w:val="Hyperlink"/>
                <w:noProof/>
              </w:rPr>
              <w:t>Warm up</w:t>
            </w:r>
            <w:r w:rsidR="00AB4C01">
              <w:rPr>
                <w:noProof/>
                <w:webHidden/>
              </w:rPr>
              <w:tab/>
            </w:r>
            <w:r w:rsidR="00AB4C01">
              <w:rPr>
                <w:noProof/>
                <w:webHidden/>
              </w:rPr>
              <w:fldChar w:fldCharType="begin"/>
            </w:r>
            <w:r w:rsidR="00AB4C01">
              <w:rPr>
                <w:noProof/>
                <w:webHidden/>
              </w:rPr>
              <w:instrText xml:space="preserve"> PAGEREF _Toc32545568 \h </w:instrText>
            </w:r>
            <w:r w:rsidR="00AB4C01">
              <w:rPr>
                <w:noProof/>
                <w:webHidden/>
              </w:rPr>
            </w:r>
            <w:r w:rsidR="00AB4C01">
              <w:rPr>
                <w:noProof/>
                <w:webHidden/>
              </w:rPr>
              <w:fldChar w:fldCharType="separate"/>
            </w:r>
            <w:r w:rsidR="00912AC0">
              <w:rPr>
                <w:noProof/>
                <w:webHidden/>
              </w:rPr>
              <w:t>16</w:t>
            </w:r>
            <w:r w:rsidR="00AB4C01">
              <w:rPr>
                <w:noProof/>
                <w:webHidden/>
              </w:rPr>
              <w:fldChar w:fldCharType="end"/>
            </w:r>
          </w:hyperlink>
        </w:p>
        <w:p w14:paraId="40DBC06D" w14:textId="6CD197AC" w:rsidR="00AB4C01" w:rsidRDefault="002E206C">
          <w:pPr>
            <w:pStyle w:val="TOC2"/>
            <w:tabs>
              <w:tab w:val="right" w:leader="dot" w:pos="4311"/>
            </w:tabs>
            <w:rPr>
              <w:rFonts w:asciiTheme="minorHAnsi" w:hAnsiTheme="minorHAnsi" w:cstheme="minorBidi"/>
              <w:noProof/>
              <w:color w:val="auto"/>
              <w:sz w:val="22"/>
            </w:rPr>
          </w:pPr>
          <w:hyperlink w:anchor="_Toc32545569" w:history="1">
            <w:r w:rsidR="00AB4C01" w:rsidRPr="002E54F8">
              <w:rPr>
                <w:rStyle w:val="Hyperlink"/>
                <w:noProof/>
              </w:rPr>
              <w:t>Engaging learners</w:t>
            </w:r>
            <w:r w:rsidR="00AB4C01">
              <w:rPr>
                <w:noProof/>
                <w:webHidden/>
              </w:rPr>
              <w:tab/>
            </w:r>
            <w:r w:rsidR="00AB4C01">
              <w:rPr>
                <w:noProof/>
                <w:webHidden/>
              </w:rPr>
              <w:fldChar w:fldCharType="begin"/>
            </w:r>
            <w:r w:rsidR="00AB4C01">
              <w:rPr>
                <w:noProof/>
                <w:webHidden/>
              </w:rPr>
              <w:instrText xml:space="preserve"> PAGEREF _Toc32545569 \h </w:instrText>
            </w:r>
            <w:r w:rsidR="00AB4C01">
              <w:rPr>
                <w:noProof/>
                <w:webHidden/>
              </w:rPr>
            </w:r>
            <w:r w:rsidR="00AB4C01">
              <w:rPr>
                <w:noProof/>
                <w:webHidden/>
              </w:rPr>
              <w:fldChar w:fldCharType="separate"/>
            </w:r>
            <w:r w:rsidR="00912AC0">
              <w:rPr>
                <w:noProof/>
                <w:webHidden/>
              </w:rPr>
              <w:t>16</w:t>
            </w:r>
            <w:r w:rsidR="00AB4C01">
              <w:rPr>
                <w:noProof/>
                <w:webHidden/>
              </w:rPr>
              <w:fldChar w:fldCharType="end"/>
            </w:r>
          </w:hyperlink>
        </w:p>
        <w:p w14:paraId="4971E565" w14:textId="0B9B1D81" w:rsidR="00AB4C01" w:rsidRDefault="002E206C">
          <w:pPr>
            <w:pStyle w:val="TOC2"/>
            <w:tabs>
              <w:tab w:val="right" w:leader="dot" w:pos="4311"/>
            </w:tabs>
            <w:rPr>
              <w:rFonts w:asciiTheme="minorHAnsi" w:hAnsiTheme="minorHAnsi" w:cstheme="minorBidi"/>
              <w:noProof/>
              <w:color w:val="auto"/>
              <w:sz w:val="22"/>
            </w:rPr>
          </w:pPr>
          <w:hyperlink w:anchor="_Toc32545570" w:history="1">
            <w:r w:rsidR="00AB4C01" w:rsidRPr="002E54F8">
              <w:rPr>
                <w:rStyle w:val="Hyperlink"/>
                <w:noProof/>
              </w:rPr>
              <w:t>Reinforcing learning</w:t>
            </w:r>
            <w:r w:rsidR="00AB4C01">
              <w:rPr>
                <w:noProof/>
                <w:webHidden/>
              </w:rPr>
              <w:tab/>
            </w:r>
            <w:r w:rsidR="00AB4C01">
              <w:rPr>
                <w:noProof/>
                <w:webHidden/>
              </w:rPr>
              <w:fldChar w:fldCharType="begin"/>
            </w:r>
            <w:r w:rsidR="00AB4C01">
              <w:rPr>
                <w:noProof/>
                <w:webHidden/>
              </w:rPr>
              <w:instrText xml:space="preserve"> PAGEREF _Toc32545570 \h </w:instrText>
            </w:r>
            <w:r w:rsidR="00AB4C01">
              <w:rPr>
                <w:noProof/>
                <w:webHidden/>
              </w:rPr>
            </w:r>
            <w:r w:rsidR="00AB4C01">
              <w:rPr>
                <w:noProof/>
                <w:webHidden/>
              </w:rPr>
              <w:fldChar w:fldCharType="separate"/>
            </w:r>
            <w:r w:rsidR="00912AC0">
              <w:rPr>
                <w:noProof/>
                <w:webHidden/>
              </w:rPr>
              <w:t>16</w:t>
            </w:r>
            <w:r w:rsidR="00AB4C01">
              <w:rPr>
                <w:noProof/>
                <w:webHidden/>
              </w:rPr>
              <w:fldChar w:fldCharType="end"/>
            </w:r>
          </w:hyperlink>
        </w:p>
        <w:p w14:paraId="317A3EB1" w14:textId="7B72E486" w:rsidR="00AB4C01" w:rsidRDefault="002E206C">
          <w:pPr>
            <w:pStyle w:val="TOC2"/>
            <w:tabs>
              <w:tab w:val="right" w:leader="dot" w:pos="4311"/>
            </w:tabs>
            <w:rPr>
              <w:rFonts w:asciiTheme="minorHAnsi" w:hAnsiTheme="minorHAnsi" w:cstheme="minorBidi"/>
              <w:noProof/>
              <w:color w:val="auto"/>
              <w:sz w:val="22"/>
            </w:rPr>
          </w:pPr>
          <w:hyperlink w:anchor="_Toc32545571" w:history="1">
            <w:r w:rsidR="00AB4C01" w:rsidRPr="002E54F8">
              <w:rPr>
                <w:rStyle w:val="Hyperlink"/>
                <w:noProof/>
              </w:rPr>
              <w:t>Wrap up</w:t>
            </w:r>
            <w:r w:rsidR="00AB4C01">
              <w:rPr>
                <w:noProof/>
                <w:webHidden/>
              </w:rPr>
              <w:tab/>
            </w:r>
            <w:r w:rsidR="00AB4C01">
              <w:rPr>
                <w:noProof/>
                <w:webHidden/>
              </w:rPr>
              <w:fldChar w:fldCharType="begin"/>
            </w:r>
            <w:r w:rsidR="00AB4C01">
              <w:rPr>
                <w:noProof/>
                <w:webHidden/>
              </w:rPr>
              <w:instrText xml:space="preserve"> PAGEREF _Toc32545571 \h </w:instrText>
            </w:r>
            <w:r w:rsidR="00AB4C01">
              <w:rPr>
                <w:noProof/>
                <w:webHidden/>
              </w:rPr>
            </w:r>
            <w:r w:rsidR="00AB4C01">
              <w:rPr>
                <w:noProof/>
                <w:webHidden/>
              </w:rPr>
              <w:fldChar w:fldCharType="separate"/>
            </w:r>
            <w:r w:rsidR="00912AC0">
              <w:rPr>
                <w:noProof/>
                <w:webHidden/>
              </w:rPr>
              <w:t>17</w:t>
            </w:r>
            <w:r w:rsidR="00AB4C01">
              <w:rPr>
                <w:noProof/>
                <w:webHidden/>
              </w:rPr>
              <w:fldChar w:fldCharType="end"/>
            </w:r>
          </w:hyperlink>
        </w:p>
        <w:p w14:paraId="39C3CE77" w14:textId="39F92055" w:rsidR="00AB4C01" w:rsidRDefault="002E206C">
          <w:pPr>
            <w:pStyle w:val="TOC2"/>
            <w:tabs>
              <w:tab w:val="right" w:leader="dot" w:pos="4311"/>
            </w:tabs>
            <w:rPr>
              <w:rFonts w:asciiTheme="minorHAnsi" w:hAnsiTheme="minorHAnsi" w:cstheme="minorBidi"/>
              <w:noProof/>
              <w:color w:val="auto"/>
              <w:sz w:val="22"/>
            </w:rPr>
          </w:pPr>
          <w:hyperlink w:anchor="_Toc32545572" w:history="1">
            <w:r w:rsidR="00AB4C01" w:rsidRPr="002E54F8">
              <w:rPr>
                <w:rStyle w:val="Hyperlink"/>
                <w:noProof/>
              </w:rPr>
              <w:t>Knowledge check answer key</w:t>
            </w:r>
            <w:r w:rsidR="00AB4C01">
              <w:rPr>
                <w:noProof/>
                <w:webHidden/>
              </w:rPr>
              <w:tab/>
            </w:r>
            <w:r w:rsidR="00AB4C01">
              <w:rPr>
                <w:noProof/>
                <w:webHidden/>
              </w:rPr>
              <w:fldChar w:fldCharType="begin"/>
            </w:r>
            <w:r w:rsidR="00AB4C01">
              <w:rPr>
                <w:noProof/>
                <w:webHidden/>
              </w:rPr>
              <w:instrText xml:space="preserve"> PAGEREF _Toc32545572 \h </w:instrText>
            </w:r>
            <w:r w:rsidR="00AB4C01">
              <w:rPr>
                <w:noProof/>
                <w:webHidden/>
              </w:rPr>
            </w:r>
            <w:r w:rsidR="00AB4C01">
              <w:rPr>
                <w:noProof/>
                <w:webHidden/>
              </w:rPr>
              <w:fldChar w:fldCharType="separate"/>
            </w:r>
            <w:r w:rsidR="00912AC0">
              <w:rPr>
                <w:noProof/>
                <w:webHidden/>
              </w:rPr>
              <w:t>18</w:t>
            </w:r>
            <w:r w:rsidR="00AB4C01">
              <w:rPr>
                <w:noProof/>
                <w:webHidden/>
              </w:rPr>
              <w:fldChar w:fldCharType="end"/>
            </w:r>
          </w:hyperlink>
        </w:p>
        <w:p w14:paraId="07F57694" w14:textId="5DDF3573" w:rsidR="00AE6094" w:rsidRDefault="00AE6094" w:rsidP="00AE6094">
          <w:pPr>
            <w:spacing w:line="247" w:lineRule="auto"/>
            <w:ind w:hanging="14"/>
            <w:rPr>
              <w:b/>
              <w:bCs/>
              <w:noProof/>
            </w:rPr>
            <w:sectPr w:rsidR="00AE6094" w:rsidSect="00AE6094">
              <w:type w:val="continuous"/>
              <w:pgSz w:w="12240" w:h="15840"/>
              <w:pgMar w:top="720" w:right="1437" w:bottom="717" w:left="1440" w:header="720" w:footer="720" w:gutter="0"/>
              <w:cols w:num="2" w:space="720"/>
              <w:titlePg/>
            </w:sectPr>
          </w:pPr>
          <w:r>
            <w:rPr>
              <w:b/>
              <w:bCs/>
              <w:noProof/>
            </w:rPr>
            <w:fldChar w:fldCharType="end"/>
          </w:r>
        </w:p>
        <w:p w14:paraId="369D839D" w14:textId="554D0CEB" w:rsidR="00AE6094" w:rsidRDefault="002E206C" w:rsidP="00AE6094">
          <w:pPr>
            <w:spacing w:line="247" w:lineRule="auto"/>
            <w:ind w:hanging="14"/>
          </w:pPr>
        </w:p>
      </w:sdtContent>
    </w:sdt>
    <w:p w14:paraId="4338592A" w14:textId="77777777" w:rsidR="00DF1B30" w:rsidRDefault="00DF1B30">
      <w:pPr>
        <w:spacing w:after="160" w:line="259" w:lineRule="auto"/>
        <w:ind w:left="0" w:firstLine="0"/>
        <w:rPr>
          <w:rFonts w:eastAsia="Segoe UI"/>
          <w:color w:val="2F5496"/>
          <w:sz w:val="40"/>
        </w:rPr>
      </w:pPr>
      <w:r>
        <w:br w:type="page"/>
      </w:r>
    </w:p>
    <w:p w14:paraId="49D9FEF8" w14:textId="257DDF42" w:rsidR="00AE6094" w:rsidRDefault="001C09D4" w:rsidP="00AE6094">
      <w:pPr>
        <w:pStyle w:val="Heading1"/>
        <w:ind w:left="-5"/>
      </w:pPr>
      <w:bookmarkStart w:id="0" w:name="_Toc32545544"/>
      <w:r>
        <w:lastRenderedPageBreak/>
        <w:t>Learning path</w:t>
      </w:r>
      <w:bookmarkEnd w:id="0"/>
    </w:p>
    <w:p w14:paraId="34B67927" w14:textId="15FC74CD" w:rsidR="00B070E0" w:rsidRDefault="00B070E0" w:rsidP="00B070E0">
      <w:pPr>
        <w:spacing w:after="363"/>
        <w:ind w:left="-5"/>
        <w:jc w:val="both"/>
        <w:rPr>
          <w:szCs w:val="24"/>
        </w:rPr>
      </w:pPr>
      <w:r>
        <w:rPr>
          <w:b/>
          <w:szCs w:val="24"/>
        </w:rPr>
        <w:t>Collaborate and manage content digitally</w:t>
      </w:r>
      <w:r w:rsidRPr="00D0251D">
        <w:rPr>
          <w:szCs w:val="24"/>
        </w:rPr>
        <w:t xml:space="preserve"> </w:t>
      </w:r>
      <w:r w:rsidR="00644DB4">
        <w:rPr>
          <w:szCs w:val="24"/>
        </w:rPr>
        <w:t xml:space="preserve">introduces learners </w:t>
      </w:r>
      <w:r w:rsidR="009176EB">
        <w:rPr>
          <w:szCs w:val="24"/>
        </w:rPr>
        <w:t xml:space="preserve">to </w:t>
      </w:r>
      <w:r>
        <w:t>cloud services like OneDrive and how to apply their basic functions</w:t>
      </w:r>
      <w:r w:rsidR="00E22F1C">
        <w:t xml:space="preserve">, </w:t>
      </w:r>
      <w:r>
        <w:t xml:space="preserve">how to collaborate with others on Word documents, </w:t>
      </w:r>
      <w:r w:rsidR="00091D1E">
        <w:t>and</w:t>
      </w:r>
      <w:r>
        <w:t xml:space="preserve"> how to use Microsoft Outlook to manage tasks, time and contacts.</w:t>
      </w:r>
    </w:p>
    <w:p w14:paraId="4F9ED6FF" w14:textId="0F8C4789" w:rsidR="00B03556" w:rsidRDefault="00997988" w:rsidP="004B4D18">
      <w:pPr>
        <w:pStyle w:val="Heading2"/>
      </w:pPr>
      <w:bookmarkStart w:id="1" w:name="_Toc32545545"/>
      <w:r>
        <w:t>Resources</w:t>
      </w:r>
      <w:bookmarkEnd w:id="1"/>
    </w:p>
    <w:p w14:paraId="1D1F38F1" w14:textId="1649B8FD" w:rsidR="007F6AE7" w:rsidRPr="007863DF" w:rsidRDefault="0001532D" w:rsidP="005618F4">
      <w:pPr>
        <w:spacing w:after="275"/>
        <w:ind w:left="-5"/>
        <w:rPr>
          <w:szCs w:val="24"/>
        </w:rPr>
      </w:pPr>
      <w:r w:rsidRPr="0001532D">
        <w:rPr>
          <w:szCs w:val="24"/>
        </w:rPr>
        <w:t xml:space="preserve">Take time to review </w:t>
      </w:r>
      <w:r w:rsidR="00521975">
        <w:rPr>
          <w:szCs w:val="24"/>
        </w:rPr>
        <w:t>the learning path</w:t>
      </w:r>
      <w:r w:rsidRPr="0001532D">
        <w:rPr>
          <w:szCs w:val="24"/>
        </w:rPr>
        <w:t xml:space="preserve"> and module resources to support instructional delivery.</w:t>
      </w:r>
    </w:p>
    <w:tbl>
      <w:tblPr>
        <w:tblStyle w:val="TableGrid"/>
        <w:tblW w:w="5309"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35"/>
        <w:gridCol w:w="7407"/>
      </w:tblGrid>
      <w:tr w:rsidR="007A1DFC" w:rsidRPr="007863DF" w14:paraId="66FEC3D7" w14:textId="77777777" w:rsidTr="0087421E">
        <w:trPr>
          <w:trHeight w:val="1070"/>
          <w:tblCellSpacing w:w="43" w:type="dxa"/>
        </w:trPr>
        <w:tc>
          <w:tcPr>
            <w:tcW w:w="1210" w:type="pct"/>
          </w:tcPr>
          <w:p w14:paraId="59B3C208" w14:textId="7E37D853" w:rsidR="007A1DFC" w:rsidRPr="00B93D42" w:rsidRDefault="00A7714C" w:rsidP="000057A9">
            <w:pPr>
              <w:pStyle w:val="TableRowHeader"/>
              <w:rPr>
                <w:rFonts w:ascii="Segoe UI" w:hAnsi="Segoe UI" w:cs="Segoe UI"/>
              </w:rPr>
            </w:pPr>
            <w:r>
              <w:t>Co</w:t>
            </w:r>
            <w:r w:rsidR="00EB3D9E">
              <w:t>llaborate and manage content digitally</w:t>
            </w:r>
          </w:p>
        </w:tc>
        <w:tc>
          <w:tcPr>
            <w:tcW w:w="3660" w:type="pct"/>
          </w:tcPr>
          <w:p w14:paraId="35872DA2" w14:textId="0AB7516B" w:rsidR="005457BA" w:rsidRPr="005457BA" w:rsidRDefault="002E206C" w:rsidP="00ED2FAB">
            <w:pPr>
              <w:pStyle w:val="Tablelistbullet1"/>
              <w:numPr>
                <w:ilvl w:val="0"/>
                <w:numId w:val="1"/>
              </w:numPr>
              <w:rPr>
                <w:rStyle w:val="Hyperlink"/>
                <w:color w:val="000000" w:themeColor="text1"/>
                <w:u w:val="none"/>
              </w:rPr>
            </w:pPr>
            <w:hyperlink r:id="rId15" w:history="1">
              <w:r w:rsidR="005457BA">
                <w:rPr>
                  <w:rStyle w:val="Hyperlink"/>
                </w:rPr>
                <w:t>Transcript: Collaborate and manage content digitally</w:t>
              </w:r>
            </w:hyperlink>
          </w:p>
          <w:p w14:paraId="09318C30" w14:textId="4EE487A5" w:rsidR="006038AE" w:rsidRPr="00E60E02" w:rsidRDefault="005457BA" w:rsidP="00ED2FAB">
            <w:pPr>
              <w:pStyle w:val="Tablelistbullet1"/>
              <w:numPr>
                <w:ilvl w:val="0"/>
                <w:numId w:val="1"/>
              </w:numPr>
            </w:pPr>
            <w:r>
              <w:t>PowerPoint: Collaborate and manage content digitally</w:t>
            </w:r>
          </w:p>
          <w:p w14:paraId="602783F9" w14:textId="3960E6B2" w:rsidR="00016BDC" w:rsidRPr="00A445FB" w:rsidRDefault="00C74691" w:rsidP="00A445FB">
            <w:pPr>
              <w:pStyle w:val="Tablelistbullet1"/>
              <w:numPr>
                <w:ilvl w:val="0"/>
                <w:numId w:val="1"/>
              </w:numPr>
            </w:pPr>
            <w:r>
              <w:t xml:space="preserve">Printable certificate: </w:t>
            </w:r>
            <w:r w:rsidR="00521975">
              <w:t>Collaborate and manage content digitally</w:t>
            </w:r>
          </w:p>
        </w:tc>
      </w:tr>
      <w:tr w:rsidR="00D73AFB" w:rsidRPr="007863DF" w14:paraId="2D9014C2" w14:textId="77777777" w:rsidTr="0087421E">
        <w:trPr>
          <w:trHeight w:val="1070"/>
          <w:tblCellSpacing w:w="43" w:type="dxa"/>
        </w:trPr>
        <w:tc>
          <w:tcPr>
            <w:tcW w:w="1210" w:type="pct"/>
          </w:tcPr>
          <w:p w14:paraId="2C342C6D" w14:textId="7278F1C3" w:rsidR="00D73AFB" w:rsidRPr="007863DF" w:rsidRDefault="00EE4069" w:rsidP="000057A9">
            <w:pPr>
              <w:pStyle w:val="TableRowHeader"/>
              <w:rPr>
                <w:rFonts w:ascii="Segoe UI" w:hAnsi="Segoe UI" w:cs="Segoe UI"/>
              </w:rPr>
            </w:pPr>
            <w:r>
              <w:rPr>
                <w:rFonts w:ascii="Segoe UI" w:hAnsi="Segoe UI" w:cs="Segoe UI"/>
              </w:rPr>
              <w:t>Use OneDrive cloud storage</w:t>
            </w:r>
          </w:p>
        </w:tc>
        <w:tc>
          <w:tcPr>
            <w:tcW w:w="3660" w:type="pct"/>
          </w:tcPr>
          <w:p w14:paraId="53EAF639" w14:textId="27D77F60" w:rsidR="002D5AB2" w:rsidRDefault="002E206C" w:rsidP="00ED2FAB">
            <w:pPr>
              <w:pStyle w:val="Tablelistbullet1"/>
              <w:numPr>
                <w:ilvl w:val="0"/>
                <w:numId w:val="1"/>
              </w:numPr>
            </w:pPr>
            <w:hyperlink r:id="rId16" w:history="1">
              <w:r w:rsidR="00985820">
                <w:rPr>
                  <w:rStyle w:val="Hyperlink"/>
                </w:rPr>
                <w:t>Online course module for Use OneDrive cloud storage</w:t>
              </w:r>
            </w:hyperlink>
          </w:p>
          <w:p w14:paraId="48E2B2D2" w14:textId="6B1AA6C6" w:rsidR="009C5944" w:rsidRDefault="002E206C" w:rsidP="009C5944">
            <w:pPr>
              <w:pStyle w:val="Tablelistbullet1"/>
              <w:numPr>
                <w:ilvl w:val="0"/>
                <w:numId w:val="1"/>
              </w:numPr>
            </w:pPr>
            <w:hyperlink r:id="rId17">
              <w:r w:rsidR="009C5944">
                <w:rPr>
                  <w:color w:val="0563C1"/>
                  <w:u w:val="single" w:color="0563C1"/>
                </w:rPr>
                <w:t>Video: Why use OneDrive?</w:t>
              </w:r>
            </w:hyperlink>
            <w:hyperlink r:id="rId18">
              <w:r w:rsidR="009C5944">
                <w:rPr>
                  <w:color w:val="1F3763"/>
                </w:rPr>
                <w:t xml:space="preserve"> </w:t>
              </w:r>
            </w:hyperlink>
          </w:p>
          <w:p w14:paraId="73A290F3" w14:textId="6361AF1C" w:rsidR="009C5944" w:rsidRDefault="002E206C" w:rsidP="009C5944">
            <w:pPr>
              <w:pStyle w:val="Tablelistbullet1"/>
              <w:numPr>
                <w:ilvl w:val="0"/>
                <w:numId w:val="1"/>
              </w:numPr>
            </w:pPr>
            <w:hyperlink r:id="rId19">
              <w:r w:rsidR="009C5944">
                <w:rPr>
                  <w:color w:val="0563C1"/>
                  <w:u w:val="single" w:color="0563C1"/>
                </w:rPr>
                <w:t>Video: Intro to OneDrive</w:t>
              </w:r>
            </w:hyperlink>
            <w:hyperlink r:id="rId20">
              <w:r w:rsidR="009C5944">
                <w:rPr>
                  <w:color w:val="1F3763"/>
                </w:rPr>
                <w:t xml:space="preserve"> </w:t>
              </w:r>
            </w:hyperlink>
          </w:p>
          <w:p w14:paraId="111DCE4C" w14:textId="538DE667" w:rsidR="009C5944" w:rsidRDefault="002E206C" w:rsidP="009C5944">
            <w:pPr>
              <w:pStyle w:val="Tablelistbullet1"/>
              <w:numPr>
                <w:ilvl w:val="0"/>
                <w:numId w:val="1"/>
              </w:numPr>
            </w:pPr>
            <w:hyperlink r:id="rId21">
              <w:r w:rsidR="009C5944">
                <w:rPr>
                  <w:color w:val="0563C1"/>
                  <w:u w:val="single" w:color="0563C1"/>
                </w:rPr>
                <w:t>Video: Sign in or create an account</w:t>
              </w:r>
            </w:hyperlink>
            <w:hyperlink r:id="rId22">
              <w:r w:rsidR="009C5944">
                <w:rPr>
                  <w:color w:val="1F3763"/>
                </w:rPr>
                <w:t xml:space="preserve"> </w:t>
              </w:r>
            </w:hyperlink>
          </w:p>
          <w:p w14:paraId="282D6862" w14:textId="2A63E783" w:rsidR="009C5944" w:rsidRDefault="002E206C" w:rsidP="009C5944">
            <w:pPr>
              <w:pStyle w:val="Tablelistbullet1"/>
              <w:numPr>
                <w:ilvl w:val="0"/>
                <w:numId w:val="1"/>
              </w:numPr>
            </w:pPr>
            <w:hyperlink r:id="rId23">
              <w:r w:rsidR="009C5944">
                <w:rPr>
                  <w:color w:val="0563C1"/>
                  <w:u w:val="single" w:color="0563C1"/>
                </w:rPr>
                <w:t>Video: Learn the basics</w:t>
              </w:r>
            </w:hyperlink>
            <w:hyperlink r:id="rId24">
              <w:r w:rsidR="009C5944">
                <w:rPr>
                  <w:color w:val="1F3763"/>
                </w:rPr>
                <w:t xml:space="preserve"> </w:t>
              </w:r>
            </w:hyperlink>
          </w:p>
          <w:p w14:paraId="32312141" w14:textId="32C33157" w:rsidR="009C5944" w:rsidRDefault="002E206C" w:rsidP="009C5944">
            <w:pPr>
              <w:pStyle w:val="Tablelistbullet1"/>
              <w:numPr>
                <w:ilvl w:val="0"/>
                <w:numId w:val="1"/>
              </w:numPr>
            </w:pPr>
            <w:hyperlink r:id="rId25">
              <w:r w:rsidR="009C5944">
                <w:rPr>
                  <w:color w:val="0563C1"/>
                  <w:u w:val="single" w:color="0563C1"/>
                </w:rPr>
                <w:t>Video: Set up OneDrive on your phone or tablet</w:t>
              </w:r>
            </w:hyperlink>
            <w:hyperlink r:id="rId26">
              <w:r w:rsidR="009C5944">
                <w:rPr>
                  <w:color w:val="1F3763"/>
                </w:rPr>
                <w:t xml:space="preserve"> </w:t>
              </w:r>
            </w:hyperlink>
          </w:p>
          <w:p w14:paraId="1523AC10" w14:textId="36FA2856" w:rsidR="009C5944" w:rsidRDefault="002E206C" w:rsidP="009C5944">
            <w:pPr>
              <w:pStyle w:val="Tablelistbullet1"/>
              <w:numPr>
                <w:ilvl w:val="0"/>
                <w:numId w:val="1"/>
              </w:numPr>
            </w:pPr>
            <w:hyperlink r:id="rId27">
              <w:r w:rsidR="009C5944">
                <w:rPr>
                  <w:color w:val="0563C1"/>
                  <w:u w:val="single" w:color="0563C1"/>
                </w:rPr>
                <w:t>Video: Use the OneDrive mobile app</w:t>
              </w:r>
            </w:hyperlink>
            <w:hyperlink r:id="rId28">
              <w:r w:rsidR="009C5944">
                <w:rPr>
                  <w:color w:val="0563C1"/>
                </w:rPr>
                <w:t xml:space="preserve"> </w:t>
              </w:r>
            </w:hyperlink>
          </w:p>
          <w:p w14:paraId="01F15E32" w14:textId="63F83B2D" w:rsidR="00ED2FAB" w:rsidRPr="00C05C1A" w:rsidRDefault="002E206C" w:rsidP="00AB2563">
            <w:pPr>
              <w:pStyle w:val="Tablelistbullet1"/>
              <w:numPr>
                <w:ilvl w:val="0"/>
                <w:numId w:val="1"/>
              </w:numPr>
            </w:pPr>
            <w:hyperlink r:id="rId29">
              <w:r w:rsidR="00C05C1A">
                <w:rPr>
                  <w:color w:val="0563C1"/>
                  <w:u w:val="single" w:color="0563C1"/>
                </w:rPr>
                <w:t>Video: Upload files and folders</w:t>
              </w:r>
            </w:hyperlink>
            <w:hyperlink r:id="rId30">
              <w:r w:rsidR="00C05C1A">
                <w:rPr>
                  <w:color w:val="1F3763"/>
                </w:rPr>
                <w:t xml:space="preserve"> </w:t>
              </w:r>
            </w:hyperlink>
          </w:p>
          <w:p w14:paraId="23B760DC" w14:textId="246E045D" w:rsidR="00C05C1A" w:rsidRDefault="002E206C" w:rsidP="00C05C1A">
            <w:pPr>
              <w:pStyle w:val="Tablelistbullet1"/>
              <w:numPr>
                <w:ilvl w:val="0"/>
                <w:numId w:val="1"/>
              </w:numPr>
            </w:pPr>
            <w:hyperlink r:id="rId31">
              <w:r w:rsidR="00C05C1A">
                <w:rPr>
                  <w:color w:val="0563C1"/>
                  <w:u w:val="single" w:color="0563C1"/>
                </w:rPr>
                <w:t>Video: Create files and folders</w:t>
              </w:r>
            </w:hyperlink>
            <w:hyperlink r:id="rId32">
              <w:r w:rsidR="00C05C1A">
                <w:rPr>
                  <w:color w:val="1F3763"/>
                </w:rPr>
                <w:t xml:space="preserve"> </w:t>
              </w:r>
            </w:hyperlink>
            <w:r w:rsidR="00C05C1A">
              <w:rPr>
                <w:color w:val="1F3763"/>
              </w:rPr>
              <w:t xml:space="preserve"> </w:t>
            </w:r>
          </w:p>
          <w:p w14:paraId="4FAD6832" w14:textId="7F6ACDCA" w:rsidR="00C05C1A" w:rsidRDefault="002E206C" w:rsidP="00C05C1A">
            <w:pPr>
              <w:pStyle w:val="Tablelistbullet1"/>
              <w:numPr>
                <w:ilvl w:val="0"/>
                <w:numId w:val="1"/>
              </w:numPr>
            </w:pPr>
            <w:hyperlink r:id="rId33">
              <w:r w:rsidR="00C05C1A">
                <w:rPr>
                  <w:color w:val="0563C1"/>
                  <w:u w:val="single" w:color="0563C1"/>
                </w:rPr>
                <w:t>Video: Restore deleted files</w:t>
              </w:r>
            </w:hyperlink>
            <w:hyperlink r:id="rId34">
              <w:r w:rsidR="00C05C1A">
                <w:rPr>
                  <w:color w:val="1F3763"/>
                </w:rPr>
                <w:t xml:space="preserve"> </w:t>
              </w:r>
            </w:hyperlink>
          </w:p>
          <w:p w14:paraId="608370ED" w14:textId="13C3B6B4" w:rsidR="00C05C1A" w:rsidRPr="00AB2563" w:rsidRDefault="002E206C" w:rsidP="00AB2563">
            <w:pPr>
              <w:pStyle w:val="Tablelistbullet1"/>
              <w:numPr>
                <w:ilvl w:val="0"/>
                <w:numId w:val="1"/>
              </w:numPr>
            </w:pPr>
            <w:hyperlink r:id="rId35">
              <w:r w:rsidR="00C05C1A">
                <w:rPr>
                  <w:color w:val="0563C1"/>
                  <w:u w:val="single" w:color="0563C1"/>
                </w:rPr>
                <w:t>Video: Share files and folders</w:t>
              </w:r>
            </w:hyperlink>
            <w:hyperlink r:id="rId36">
              <w:r w:rsidR="00C05C1A">
                <w:rPr>
                  <w:color w:val="1F3763"/>
                </w:rPr>
                <w:t xml:space="preserve"> </w:t>
              </w:r>
            </w:hyperlink>
          </w:p>
        </w:tc>
      </w:tr>
      <w:tr w:rsidR="00C33228" w:rsidRPr="0093726C" w14:paraId="179452B1" w14:textId="77777777" w:rsidTr="0087421E">
        <w:trPr>
          <w:trHeight w:val="487"/>
          <w:tblCellSpacing w:w="43" w:type="dxa"/>
        </w:trPr>
        <w:tc>
          <w:tcPr>
            <w:tcW w:w="1210" w:type="pct"/>
          </w:tcPr>
          <w:p w14:paraId="7C913C2A" w14:textId="6C64B8FF" w:rsidR="00C33228" w:rsidRDefault="00A31F3C" w:rsidP="000057A9">
            <w:pPr>
              <w:pStyle w:val="TableRowHeader"/>
            </w:pPr>
            <w:r>
              <w:t>Share and collaborate with documents</w:t>
            </w:r>
          </w:p>
        </w:tc>
        <w:tc>
          <w:tcPr>
            <w:tcW w:w="3660" w:type="pct"/>
          </w:tcPr>
          <w:p w14:paraId="5D310D8C" w14:textId="290096D9" w:rsidR="00A27AF3" w:rsidRDefault="002E206C" w:rsidP="00ED2FAB">
            <w:pPr>
              <w:pStyle w:val="Tablelistbullet1"/>
              <w:numPr>
                <w:ilvl w:val="0"/>
                <w:numId w:val="1"/>
              </w:numPr>
            </w:pPr>
            <w:hyperlink r:id="rId37" w:history="1">
              <w:r w:rsidR="00967E91">
                <w:rPr>
                  <w:rStyle w:val="Hyperlink"/>
                </w:rPr>
                <w:t>Online course module for Share and collaborate with documents</w:t>
              </w:r>
            </w:hyperlink>
          </w:p>
          <w:p w14:paraId="3068CAC2" w14:textId="074A47CB" w:rsidR="00ED2FAB" w:rsidRPr="006E1978" w:rsidRDefault="002E206C" w:rsidP="00AB2563">
            <w:pPr>
              <w:pStyle w:val="Tablelistbullet1"/>
              <w:numPr>
                <w:ilvl w:val="0"/>
                <w:numId w:val="1"/>
              </w:numPr>
            </w:pPr>
            <w:hyperlink r:id="rId38">
              <w:r w:rsidR="006E1978">
                <w:rPr>
                  <w:color w:val="0563C1"/>
                  <w:u w:val="single" w:color="0563C1"/>
                </w:rPr>
                <w:t>Video: Share a document</w:t>
              </w:r>
            </w:hyperlink>
          </w:p>
          <w:p w14:paraId="66C6775D" w14:textId="2043C342" w:rsidR="006E1978" w:rsidRPr="006E1978" w:rsidRDefault="002E206C" w:rsidP="00AB2563">
            <w:pPr>
              <w:pStyle w:val="Tablelistbullet1"/>
              <w:numPr>
                <w:ilvl w:val="0"/>
                <w:numId w:val="1"/>
              </w:numPr>
            </w:pPr>
            <w:hyperlink r:id="rId39">
              <w:r w:rsidR="006E1978">
                <w:rPr>
                  <w:color w:val="0563C1"/>
                  <w:u w:val="single" w:color="0563C1"/>
                </w:rPr>
                <w:t>Video: Collaborate on Word documents</w:t>
              </w:r>
            </w:hyperlink>
            <w:hyperlink r:id="rId40">
              <w:r w:rsidR="006E1978">
                <w:rPr>
                  <w:color w:val="1F3763"/>
                </w:rPr>
                <w:t xml:space="preserve"> </w:t>
              </w:r>
            </w:hyperlink>
          </w:p>
          <w:p w14:paraId="66DE09F1" w14:textId="1E211A27" w:rsidR="006E1978" w:rsidRDefault="002E206C" w:rsidP="00130893">
            <w:pPr>
              <w:pStyle w:val="Tablelistbullet1"/>
              <w:numPr>
                <w:ilvl w:val="0"/>
                <w:numId w:val="1"/>
              </w:numPr>
            </w:pPr>
            <w:hyperlink r:id="rId41">
              <w:r w:rsidR="006E1978">
                <w:rPr>
                  <w:color w:val="0563C1"/>
                  <w:u w:val="single" w:color="0563C1"/>
                </w:rPr>
                <w:t>Video: Add comments</w:t>
              </w:r>
            </w:hyperlink>
            <w:hyperlink r:id="rId42">
              <w:r w:rsidR="006E1978">
                <w:rPr>
                  <w:color w:val="1F3763"/>
                </w:rPr>
                <w:t xml:space="preserve"> </w:t>
              </w:r>
            </w:hyperlink>
          </w:p>
          <w:p w14:paraId="2C77ACBD" w14:textId="7C1DCD29" w:rsidR="006E1978" w:rsidRDefault="002E206C" w:rsidP="00130893">
            <w:pPr>
              <w:pStyle w:val="Tablelistbullet1"/>
              <w:numPr>
                <w:ilvl w:val="0"/>
                <w:numId w:val="1"/>
              </w:numPr>
              <w:rPr>
                <w:color w:val="1F3763"/>
              </w:rPr>
            </w:pPr>
            <w:hyperlink r:id="rId43">
              <w:r w:rsidR="006E1978">
                <w:rPr>
                  <w:color w:val="0563C1"/>
                  <w:u w:val="single" w:color="0563C1"/>
                </w:rPr>
                <w:t>Video: Track changes in a Word document</w:t>
              </w:r>
            </w:hyperlink>
            <w:hyperlink r:id="rId44">
              <w:r w:rsidR="006E1978">
                <w:rPr>
                  <w:color w:val="1F3763"/>
                </w:rPr>
                <w:t xml:space="preserve"> </w:t>
              </w:r>
            </w:hyperlink>
          </w:p>
          <w:p w14:paraId="6ABE0A0C" w14:textId="0C91CA7B" w:rsidR="006E1978" w:rsidRPr="00AB2563" w:rsidRDefault="002E206C" w:rsidP="00130893">
            <w:pPr>
              <w:pStyle w:val="Tablelistbullet1"/>
              <w:numPr>
                <w:ilvl w:val="0"/>
                <w:numId w:val="1"/>
              </w:numPr>
            </w:pPr>
            <w:hyperlink r:id="rId45">
              <w:r w:rsidR="006E1978">
                <w:rPr>
                  <w:color w:val="0563C1"/>
                  <w:u w:val="single" w:color="0563C1"/>
                </w:rPr>
                <w:t>Video: Accept tracked changes</w:t>
              </w:r>
            </w:hyperlink>
            <w:hyperlink r:id="rId46">
              <w:r w:rsidR="006E1978">
                <w:rPr>
                  <w:color w:val="1F3763"/>
                </w:rPr>
                <w:t xml:space="preserve"> </w:t>
              </w:r>
            </w:hyperlink>
          </w:p>
        </w:tc>
      </w:tr>
      <w:tr w:rsidR="00876E01" w:rsidRPr="0093726C" w14:paraId="752CF257" w14:textId="77777777" w:rsidTr="0087421E">
        <w:trPr>
          <w:trHeight w:val="487"/>
          <w:tblCellSpacing w:w="43" w:type="dxa"/>
        </w:trPr>
        <w:tc>
          <w:tcPr>
            <w:tcW w:w="1210" w:type="pct"/>
          </w:tcPr>
          <w:p w14:paraId="3A1EECE2" w14:textId="47185F09" w:rsidR="00876E01" w:rsidRDefault="00876E01" w:rsidP="000057A9">
            <w:pPr>
              <w:pStyle w:val="TableRowHeader"/>
            </w:pPr>
            <w:r>
              <w:lastRenderedPageBreak/>
              <w:t>Manage time with a digital calendar</w:t>
            </w:r>
          </w:p>
        </w:tc>
        <w:tc>
          <w:tcPr>
            <w:tcW w:w="3660" w:type="pct"/>
          </w:tcPr>
          <w:p w14:paraId="781B4C8D" w14:textId="645C6410" w:rsidR="00876E01" w:rsidRDefault="002E206C" w:rsidP="00214755">
            <w:pPr>
              <w:pStyle w:val="Tablelistbullet1"/>
              <w:numPr>
                <w:ilvl w:val="0"/>
                <w:numId w:val="1"/>
              </w:numPr>
            </w:pPr>
            <w:hyperlink r:id="rId47" w:history="1">
              <w:r w:rsidR="00967E91">
                <w:rPr>
                  <w:rStyle w:val="Hyperlink"/>
                </w:rPr>
                <w:t>Online course module for Manage time with a digital calendar</w:t>
              </w:r>
            </w:hyperlink>
          </w:p>
          <w:p w14:paraId="4A54BFE6" w14:textId="094C26D5" w:rsidR="006E1978" w:rsidRDefault="002E206C" w:rsidP="00130893">
            <w:pPr>
              <w:pStyle w:val="Tablelistbullet1"/>
              <w:numPr>
                <w:ilvl w:val="0"/>
                <w:numId w:val="1"/>
              </w:numPr>
            </w:pPr>
            <w:hyperlink r:id="rId48">
              <w:r w:rsidR="006E1978">
                <w:rPr>
                  <w:color w:val="0563C1"/>
                  <w:u w:val="single" w:color="0563C1"/>
                </w:rPr>
                <w:t>Video: Meet Outlook calendar</w:t>
              </w:r>
            </w:hyperlink>
            <w:hyperlink r:id="rId49">
              <w:r w:rsidR="006E1978">
                <w:rPr>
                  <w:color w:val="1F3763"/>
                </w:rPr>
                <w:t xml:space="preserve"> </w:t>
              </w:r>
            </w:hyperlink>
          </w:p>
          <w:p w14:paraId="599646E0" w14:textId="4827EEF7" w:rsidR="006E1978" w:rsidRPr="006E1978" w:rsidRDefault="002E206C" w:rsidP="00214755">
            <w:pPr>
              <w:pStyle w:val="Tablelistbullet1"/>
              <w:numPr>
                <w:ilvl w:val="0"/>
                <w:numId w:val="1"/>
              </w:numPr>
            </w:pPr>
            <w:hyperlink r:id="rId50">
              <w:r w:rsidR="006E1978">
                <w:rPr>
                  <w:color w:val="0563C1"/>
                  <w:u w:val="single" w:color="0563C1"/>
                </w:rPr>
                <w:t>Video: Create appointments and meetings</w:t>
              </w:r>
            </w:hyperlink>
          </w:p>
          <w:p w14:paraId="7529F502" w14:textId="78E53126" w:rsidR="006E1978" w:rsidRDefault="002E206C" w:rsidP="00130893">
            <w:pPr>
              <w:pStyle w:val="Tablelistbullet1"/>
              <w:numPr>
                <w:ilvl w:val="0"/>
                <w:numId w:val="1"/>
              </w:numPr>
            </w:pPr>
            <w:hyperlink r:id="rId51">
              <w:r w:rsidR="006E1978">
                <w:rPr>
                  <w:color w:val="0563C1"/>
                  <w:u w:val="single" w:color="0563C1"/>
                </w:rPr>
                <w:t>Video: Search your calendar</w:t>
              </w:r>
            </w:hyperlink>
            <w:hyperlink r:id="rId52">
              <w:r w:rsidR="006E1978">
                <w:rPr>
                  <w:color w:val="1F3763"/>
                </w:rPr>
                <w:t xml:space="preserve"> </w:t>
              </w:r>
            </w:hyperlink>
          </w:p>
          <w:p w14:paraId="4F727630" w14:textId="6CD6D24D" w:rsidR="006E1978" w:rsidRPr="00214755" w:rsidRDefault="002E206C" w:rsidP="00130893">
            <w:pPr>
              <w:pStyle w:val="Tablelistbullet1"/>
              <w:numPr>
                <w:ilvl w:val="0"/>
                <w:numId w:val="1"/>
              </w:numPr>
            </w:pPr>
            <w:hyperlink r:id="rId53">
              <w:r w:rsidR="006E1978">
                <w:rPr>
                  <w:color w:val="0563C1"/>
                  <w:u w:val="single" w:color="0563C1"/>
                </w:rPr>
                <w:t>Video: Use calendar categories and reminders</w:t>
              </w:r>
            </w:hyperlink>
            <w:hyperlink r:id="rId54">
              <w:r w:rsidR="006E1978">
                <w:rPr>
                  <w:color w:val="1F3763"/>
                </w:rPr>
                <w:t xml:space="preserve"> </w:t>
              </w:r>
            </w:hyperlink>
          </w:p>
        </w:tc>
      </w:tr>
      <w:tr w:rsidR="00FE4AAA" w:rsidRPr="0093726C" w14:paraId="60F8944B" w14:textId="77777777" w:rsidTr="0087421E">
        <w:trPr>
          <w:trHeight w:val="487"/>
          <w:tblCellSpacing w:w="43" w:type="dxa"/>
        </w:trPr>
        <w:tc>
          <w:tcPr>
            <w:tcW w:w="1210" w:type="pct"/>
          </w:tcPr>
          <w:p w14:paraId="14C9D967" w14:textId="53FF82C7" w:rsidR="00FE4AAA" w:rsidRDefault="00FE4AAA" w:rsidP="000057A9">
            <w:pPr>
              <w:pStyle w:val="TableRowHeader"/>
            </w:pPr>
            <w:r>
              <w:t>Work with contacts and tasks</w:t>
            </w:r>
          </w:p>
        </w:tc>
        <w:tc>
          <w:tcPr>
            <w:tcW w:w="3660" w:type="pct"/>
          </w:tcPr>
          <w:p w14:paraId="55D8C020" w14:textId="7CF6B03E" w:rsidR="00FE4AAA" w:rsidRDefault="002E206C" w:rsidP="00944066">
            <w:pPr>
              <w:pStyle w:val="Tablelistbullet1"/>
              <w:numPr>
                <w:ilvl w:val="0"/>
                <w:numId w:val="1"/>
              </w:numPr>
            </w:pPr>
            <w:hyperlink r:id="rId55" w:history="1">
              <w:r w:rsidR="00E35A72">
                <w:rPr>
                  <w:rStyle w:val="Hyperlink"/>
                </w:rPr>
                <w:t>Online course module for Work with contacts and tasks</w:t>
              </w:r>
            </w:hyperlink>
          </w:p>
          <w:p w14:paraId="3A670A0A" w14:textId="1EC2B79F" w:rsidR="006E1978" w:rsidRPr="006E1978" w:rsidRDefault="002E206C" w:rsidP="00944066">
            <w:pPr>
              <w:pStyle w:val="Tablelistbullet1"/>
              <w:numPr>
                <w:ilvl w:val="0"/>
                <w:numId w:val="1"/>
              </w:numPr>
            </w:pPr>
            <w:hyperlink r:id="rId56">
              <w:r w:rsidR="006E1978">
                <w:rPr>
                  <w:color w:val="0563C1"/>
                  <w:u w:val="single" w:color="0563C1"/>
                </w:rPr>
                <w:t>Video: Add a contact</w:t>
              </w:r>
            </w:hyperlink>
          </w:p>
          <w:p w14:paraId="1DF90417" w14:textId="44FDA917" w:rsidR="006E1978" w:rsidRDefault="002E206C" w:rsidP="006E1978">
            <w:pPr>
              <w:pStyle w:val="Tablelistbullet1"/>
              <w:numPr>
                <w:ilvl w:val="0"/>
                <w:numId w:val="1"/>
              </w:numPr>
            </w:pPr>
            <w:hyperlink r:id="rId57">
              <w:r w:rsidR="006E1978">
                <w:rPr>
                  <w:color w:val="0563C1"/>
                  <w:u w:val="single" w:color="0563C1"/>
                </w:rPr>
                <w:t>Video: Create contact groups</w:t>
              </w:r>
            </w:hyperlink>
            <w:hyperlink r:id="rId58">
              <w:r w:rsidR="006E1978">
                <w:rPr>
                  <w:color w:val="1F3763"/>
                </w:rPr>
                <w:t xml:space="preserve"> </w:t>
              </w:r>
            </w:hyperlink>
          </w:p>
          <w:p w14:paraId="1EA5FD71" w14:textId="3E99760A" w:rsidR="006E1978" w:rsidRPr="006E1978" w:rsidRDefault="002E206C" w:rsidP="006E1978">
            <w:pPr>
              <w:pStyle w:val="Tablelistbullet1"/>
              <w:numPr>
                <w:ilvl w:val="0"/>
                <w:numId w:val="1"/>
              </w:numPr>
            </w:pPr>
            <w:hyperlink r:id="rId59">
              <w:r w:rsidR="006E1978">
                <w:rPr>
                  <w:color w:val="0563C1"/>
                  <w:u w:val="single" w:color="0563C1"/>
                </w:rPr>
                <w:t>Video: Create tasks and to</w:t>
              </w:r>
            </w:hyperlink>
            <w:hyperlink r:id="rId60">
              <w:r w:rsidR="006E1978">
                <w:rPr>
                  <w:color w:val="0563C1"/>
                  <w:u w:val="single" w:color="0563C1"/>
                </w:rPr>
                <w:t>-</w:t>
              </w:r>
            </w:hyperlink>
            <w:hyperlink r:id="rId61">
              <w:r w:rsidR="006E1978">
                <w:rPr>
                  <w:color w:val="0563C1"/>
                  <w:u w:val="single" w:color="0563C1"/>
                </w:rPr>
                <w:t>do lists</w:t>
              </w:r>
            </w:hyperlink>
            <w:hyperlink r:id="rId62">
              <w:r w:rsidR="006E1978">
                <w:rPr>
                  <w:color w:val="1F3763"/>
                </w:rPr>
                <w:t xml:space="preserve"> </w:t>
              </w:r>
            </w:hyperlink>
          </w:p>
        </w:tc>
      </w:tr>
      <w:tr w:rsidR="008D7713" w:rsidRPr="0093726C" w14:paraId="1BD0B56A" w14:textId="77777777" w:rsidTr="00521975">
        <w:trPr>
          <w:trHeight w:val="487"/>
          <w:tblCellSpacing w:w="43" w:type="dxa"/>
        </w:trPr>
        <w:tc>
          <w:tcPr>
            <w:tcW w:w="1210" w:type="pct"/>
          </w:tcPr>
          <w:p w14:paraId="471319FE" w14:textId="5FC55DC7" w:rsidR="008D7713" w:rsidRDefault="008D7713" w:rsidP="008D7713">
            <w:pPr>
              <w:pStyle w:val="TableRowHeader"/>
            </w:pPr>
            <w:r>
              <w:t>Relates resources</w:t>
            </w:r>
          </w:p>
        </w:tc>
        <w:tc>
          <w:tcPr>
            <w:tcW w:w="3660" w:type="pct"/>
            <w:vAlign w:val="center"/>
          </w:tcPr>
          <w:p w14:paraId="5612DE6F" w14:textId="77777777" w:rsidR="008D7713" w:rsidRDefault="002E206C" w:rsidP="008D7713">
            <w:pPr>
              <w:pStyle w:val="Tablelistbullet1"/>
              <w:numPr>
                <w:ilvl w:val="0"/>
                <w:numId w:val="1"/>
              </w:numPr>
            </w:pPr>
            <w:hyperlink r:id="rId63">
              <w:r w:rsidR="008D7713">
                <w:rPr>
                  <w:color w:val="0563C1"/>
                  <w:u w:val="single" w:color="0563C1"/>
                </w:rPr>
                <w:t>Rock Your Linkedin Profile</w:t>
              </w:r>
            </w:hyperlink>
            <w:hyperlink r:id="rId64">
              <w:r w:rsidR="008D7713">
                <w:t xml:space="preserve"> </w:t>
              </w:r>
            </w:hyperlink>
          </w:p>
          <w:p w14:paraId="0EA7D1DA" w14:textId="77777777" w:rsidR="00B053DE" w:rsidRDefault="002E206C" w:rsidP="008D7713">
            <w:pPr>
              <w:pStyle w:val="Tablelistbullet1"/>
              <w:numPr>
                <w:ilvl w:val="0"/>
                <w:numId w:val="1"/>
              </w:numPr>
            </w:pPr>
            <w:hyperlink r:id="rId65">
              <w:r w:rsidR="00B053DE">
                <w:rPr>
                  <w:color w:val="0563C1"/>
                  <w:u w:val="single" w:color="0563C1"/>
                </w:rPr>
                <w:t>Learning Linkedin</w:t>
              </w:r>
            </w:hyperlink>
            <w:hyperlink r:id="rId66">
              <w:r w:rsidR="00B053DE">
                <w:t xml:space="preserve"> </w:t>
              </w:r>
            </w:hyperlink>
          </w:p>
          <w:p w14:paraId="42D90CE6" w14:textId="572A5509" w:rsidR="00B053DE" w:rsidRDefault="002E206C" w:rsidP="008D7713">
            <w:pPr>
              <w:pStyle w:val="Tablelistbullet1"/>
              <w:numPr>
                <w:ilvl w:val="0"/>
                <w:numId w:val="1"/>
              </w:numPr>
            </w:pPr>
            <w:hyperlink r:id="rId67">
              <w:r w:rsidR="00B053DE">
                <w:rPr>
                  <w:color w:val="0563C1"/>
                  <w:u w:val="single" w:color="0563C1"/>
                </w:rPr>
                <w:t>Learning Linkedin for Students</w:t>
              </w:r>
            </w:hyperlink>
            <w:hyperlink r:id="rId68">
              <w:r w:rsidR="00B053DE">
                <w:t xml:space="preserve"> </w:t>
              </w:r>
            </w:hyperlink>
          </w:p>
        </w:tc>
      </w:tr>
    </w:tbl>
    <w:p w14:paraId="15456E81" w14:textId="77777777" w:rsidR="00D54F75" w:rsidRDefault="00D54F75">
      <w:pPr>
        <w:spacing w:after="160" w:line="259" w:lineRule="auto"/>
        <w:ind w:left="0" w:firstLine="0"/>
        <w:rPr>
          <w:rFonts w:eastAsia="Segoe UI"/>
          <w:color w:val="2F5496"/>
          <w:sz w:val="32"/>
        </w:rPr>
      </w:pPr>
      <w:r>
        <w:br w:type="page"/>
      </w:r>
    </w:p>
    <w:p w14:paraId="23AADD60" w14:textId="16BABF31" w:rsidR="00874844" w:rsidRDefault="00874844" w:rsidP="00DF1064">
      <w:pPr>
        <w:pStyle w:val="Heading2"/>
      </w:pPr>
      <w:bookmarkStart w:id="2" w:name="_Toc32545546"/>
      <w:r>
        <w:lastRenderedPageBreak/>
        <w:t>Glossary</w:t>
      </w:r>
      <w:bookmarkEnd w:id="2"/>
    </w:p>
    <w:p w14:paraId="5FD80DF3" w14:textId="74B1F579" w:rsidR="008E4CCE" w:rsidRPr="008E4CCE" w:rsidRDefault="001B136B" w:rsidP="008E4CCE">
      <w:r w:rsidRPr="001B136B">
        <w:t>Refer to glossary of common term</w:t>
      </w:r>
      <w:r w:rsidR="00C36F42">
        <w:t>s or concepts</w:t>
      </w:r>
      <w:r w:rsidRPr="001B136B">
        <w:t xml:space="preserve"> and their definition</w:t>
      </w:r>
      <w:r w:rsidR="00521975">
        <w:t>s</w:t>
      </w:r>
      <w:r w:rsidRPr="001B136B">
        <w:t xml:space="preserve"> during discussions.</w:t>
      </w:r>
    </w:p>
    <w:tbl>
      <w:tblPr>
        <w:tblStyle w:val="TableGrid"/>
        <w:tblW w:w="5000"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20"/>
        <w:gridCol w:w="6843"/>
      </w:tblGrid>
      <w:tr w:rsidR="00FF0387" w14:paraId="5F158CFA" w14:textId="77777777" w:rsidTr="00FF4823">
        <w:trPr>
          <w:trHeight w:val="652"/>
          <w:tblCellSpacing w:w="43" w:type="dxa"/>
        </w:trPr>
        <w:tc>
          <w:tcPr>
            <w:tcW w:w="1277" w:type="pct"/>
          </w:tcPr>
          <w:p w14:paraId="32AC9334" w14:textId="5B74E1D0" w:rsidR="00FF0387" w:rsidRDefault="00122383" w:rsidP="00011E9D">
            <w:pPr>
              <w:pStyle w:val="TableRowHeader"/>
            </w:pPr>
            <w:r>
              <w:t>cloud</w:t>
            </w:r>
          </w:p>
        </w:tc>
        <w:tc>
          <w:tcPr>
            <w:tcW w:w="3585" w:type="pct"/>
          </w:tcPr>
          <w:p w14:paraId="2197FEC5" w14:textId="08FA59E7" w:rsidR="00FF0387" w:rsidRPr="007917A5" w:rsidRDefault="00CF2D5A" w:rsidP="00CD2510">
            <w:pPr>
              <w:ind w:left="-5"/>
            </w:pPr>
            <w:r>
              <w:t xml:space="preserve">A </w:t>
            </w:r>
            <w:r w:rsidR="00665213">
              <w:t xml:space="preserve">collection of software services that run across the world using the internet, instead of running on a single user's computer. </w:t>
            </w:r>
            <w:r w:rsidR="00776D09">
              <w:t xml:space="preserve"> Storing content in the cloud makes it easier to access our information from anywhere, instead of storing it locally, or only on our computer. </w:t>
            </w:r>
          </w:p>
        </w:tc>
      </w:tr>
      <w:tr w:rsidR="00F16EBE" w14:paraId="7B2381D4" w14:textId="77777777" w:rsidTr="00FF4823">
        <w:trPr>
          <w:trHeight w:val="652"/>
          <w:tblCellSpacing w:w="43" w:type="dxa"/>
        </w:trPr>
        <w:tc>
          <w:tcPr>
            <w:tcW w:w="1277" w:type="pct"/>
          </w:tcPr>
          <w:p w14:paraId="77B000E8" w14:textId="3621A80E" w:rsidR="00F16EBE" w:rsidRDefault="00F16EBE" w:rsidP="00011E9D">
            <w:pPr>
              <w:pStyle w:val="TableRowHeader"/>
            </w:pPr>
            <w:r>
              <w:t>cloud services</w:t>
            </w:r>
          </w:p>
        </w:tc>
        <w:tc>
          <w:tcPr>
            <w:tcW w:w="3585" w:type="pct"/>
          </w:tcPr>
          <w:p w14:paraId="361FC05D" w14:textId="427A0888" w:rsidR="00F16EBE" w:rsidRDefault="00665213" w:rsidP="00E90821">
            <w:pPr>
              <w:ind w:left="-5"/>
            </w:pPr>
            <w:r>
              <w:t>Cloud services</w:t>
            </w:r>
            <w:r w:rsidR="00521975">
              <w:t>,</w:t>
            </w:r>
            <w:r>
              <w:t xml:space="preserve"> </w:t>
            </w:r>
            <w:r w:rsidR="00521975">
              <w:t xml:space="preserve">such as </w:t>
            </w:r>
            <w:r>
              <w:t>Microsoft OneDrive, help store files online, access them from any device, and share them with others.</w:t>
            </w:r>
          </w:p>
        </w:tc>
      </w:tr>
      <w:tr w:rsidR="005634DB" w14:paraId="70FE19C2" w14:textId="77777777" w:rsidTr="00FF4823">
        <w:trPr>
          <w:trHeight w:val="652"/>
          <w:tblCellSpacing w:w="43" w:type="dxa"/>
        </w:trPr>
        <w:tc>
          <w:tcPr>
            <w:tcW w:w="1277" w:type="pct"/>
          </w:tcPr>
          <w:p w14:paraId="08AEB070" w14:textId="18F2D3D8" w:rsidR="005634DB" w:rsidRDefault="00C94416" w:rsidP="00011E9D">
            <w:pPr>
              <w:pStyle w:val="TableRowHeader"/>
            </w:pPr>
            <w:r>
              <w:t>c</w:t>
            </w:r>
            <w:r w:rsidR="005634DB">
              <w:t>loud storage</w:t>
            </w:r>
          </w:p>
        </w:tc>
        <w:tc>
          <w:tcPr>
            <w:tcW w:w="3585" w:type="pct"/>
          </w:tcPr>
          <w:p w14:paraId="30B37E39" w14:textId="75525435" w:rsidR="005634DB" w:rsidRDefault="00B539C8" w:rsidP="00E90821">
            <w:pPr>
              <w:ind w:left="-5"/>
            </w:pPr>
            <w:r>
              <w:t>H</w:t>
            </w:r>
            <w:r w:rsidR="0070309B">
              <w:t>elp</w:t>
            </w:r>
            <w:r>
              <w:t>s</w:t>
            </w:r>
            <w:r w:rsidR="0070309B">
              <w:t xml:space="preserve"> you store your files online, access them from any device, and share them with others.</w:t>
            </w:r>
          </w:p>
        </w:tc>
      </w:tr>
      <w:tr w:rsidR="009B08A2" w14:paraId="195AB2DB" w14:textId="77777777" w:rsidTr="00FF4823">
        <w:trPr>
          <w:trHeight w:val="652"/>
          <w:tblCellSpacing w:w="43" w:type="dxa"/>
        </w:trPr>
        <w:tc>
          <w:tcPr>
            <w:tcW w:w="1277" w:type="pct"/>
          </w:tcPr>
          <w:p w14:paraId="1EE9D2D1" w14:textId="39E0109E" w:rsidR="009B08A2" w:rsidRDefault="006B3205" w:rsidP="00011E9D">
            <w:pPr>
              <w:pStyle w:val="TableRowHeader"/>
            </w:pPr>
            <w:r>
              <w:t>c</w:t>
            </w:r>
            <w:r w:rsidR="009B08A2">
              <w:t>ollaboration on Word documents</w:t>
            </w:r>
          </w:p>
        </w:tc>
        <w:tc>
          <w:tcPr>
            <w:tcW w:w="3585" w:type="pct"/>
          </w:tcPr>
          <w:p w14:paraId="0B4962A9" w14:textId="5578C047" w:rsidR="009B08A2" w:rsidRDefault="00162ECE" w:rsidP="00D04E62">
            <w:pPr>
              <w:ind w:left="-5"/>
            </w:pPr>
            <w:r>
              <w:t xml:space="preserve">Collaboration on documents is a great feature of using Microsoft Word. When you're working on a Word document with other people, you can </w:t>
            </w:r>
            <w:r w:rsidR="009D735F">
              <w:t>co-author</w:t>
            </w:r>
            <w:r>
              <w:t xml:space="preserve"> the document, or contribute to it at the same time from different devices. </w:t>
            </w:r>
          </w:p>
        </w:tc>
      </w:tr>
      <w:tr w:rsidR="003A3CEA" w14:paraId="0FA2C74A" w14:textId="77777777" w:rsidTr="00FF4823">
        <w:trPr>
          <w:trHeight w:val="652"/>
          <w:tblCellSpacing w:w="43" w:type="dxa"/>
        </w:trPr>
        <w:tc>
          <w:tcPr>
            <w:tcW w:w="1277" w:type="pct"/>
          </w:tcPr>
          <w:p w14:paraId="1C98CC7B" w14:textId="2A48CA4E" w:rsidR="003A3CEA" w:rsidRDefault="00A27365" w:rsidP="00011E9D">
            <w:pPr>
              <w:pStyle w:val="TableRowHeader"/>
            </w:pPr>
            <w:r>
              <w:t>OneDrive</w:t>
            </w:r>
          </w:p>
        </w:tc>
        <w:tc>
          <w:tcPr>
            <w:tcW w:w="3585" w:type="pct"/>
          </w:tcPr>
          <w:p w14:paraId="2CE95D08" w14:textId="74098AEF" w:rsidR="003A3CEA" w:rsidRDefault="009A6ADC" w:rsidP="00E90821">
            <w:pPr>
              <w:ind w:left="-5"/>
            </w:pPr>
            <w:r>
              <w:t xml:space="preserve">Microsoft </w:t>
            </w:r>
            <w:r w:rsidR="003A3CEA">
              <w:t xml:space="preserve">OneDrive </w:t>
            </w:r>
            <w:r w:rsidR="00295ACC">
              <w:t xml:space="preserve">is a cloud service that </w:t>
            </w:r>
            <w:r w:rsidR="003A3CEA">
              <w:t xml:space="preserve">helps store and manage your files in the cloud from any device. </w:t>
            </w:r>
          </w:p>
        </w:tc>
      </w:tr>
      <w:tr w:rsidR="005306FF" w14:paraId="12F424EC" w14:textId="77777777" w:rsidTr="00FF4823">
        <w:trPr>
          <w:trHeight w:val="652"/>
          <w:tblCellSpacing w:w="43" w:type="dxa"/>
        </w:trPr>
        <w:tc>
          <w:tcPr>
            <w:tcW w:w="1277" w:type="pct"/>
          </w:tcPr>
          <w:p w14:paraId="58FD9341" w14:textId="0EC71A25" w:rsidR="005306FF" w:rsidRDefault="005306FF" w:rsidP="00011E9D">
            <w:pPr>
              <w:pStyle w:val="TableRowHeader"/>
            </w:pPr>
            <w:r>
              <w:t>OneDrive mobile app</w:t>
            </w:r>
          </w:p>
        </w:tc>
        <w:tc>
          <w:tcPr>
            <w:tcW w:w="3585" w:type="pct"/>
          </w:tcPr>
          <w:p w14:paraId="13071D1A" w14:textId="46D231BE" w:rsidR="005306FF" w:rsidRDefault="00C066A2" w:rsidP="00E90821">
            <w:pPr>
              <w:ind w:left="-5"/>
            </w:pPr>
            <w:r w:rsidRPr="00C066A2">
              <w:t>With the OneDrive app on your mobile device, you can access your files wherever you are.</w:t>
            </w:r>
          </w:p>
        </w:tc>
      </w:tr>
      <w:tr w:rsidR="0069572C" w14:paraId="6409B15F" w14:textId="77777777" w:rsidTr="00FF4823">
        <w:trPr>
          <w:trHeight w:val="652"/>
          <w:tblCellSpacing w:w="43" w:type="dxa"/>
        </w:trPr>
        <w:tc>
          <w:tcPr>
            <w:tcW w:w="1277" w:type="pct"/>
          </w:tcPr>
          <w:p w14:paraId="551A79F1" w14:textId="2BD103BA" w:rsidR="0069572C" w:rsidRDefault="0069572C" w:rsidP="00011E9D">
            <w:pPr>
              <w:pStyle w:val="TableRowHeader"/>
            </w:pPr>
            <w:r>
              <w:t>Outlook calendar</w:t>
            </w:r>
          </w:p>
        </w:tc>
        <w:tc>
          <w:tcPr>
            <w:tcW w:w="3585" w:type="pct"/>
          </w:tcPr>
          <w:p w14:paraId="73C4E81E" w14:textId="69124EB0" w:rsidR="0069572C" w:rsidRDefault="00F826F5" w:rsidP="00E90821">
            <w:pPr>
              <w:ind w:left="-5"/>
            </w:pPr>
            <w:r>
              <w:t>T</w:t>
            </w:r>
            <w:r w:rsidR="00C71A0E">
              <w:t xml:space="preserve">he calendar feature of the Outlook mail app.  </w:t>
            </w:r>
          </w:p>
        </w:tc>
      </w:tr>
      <w:tr w:rsidR="00EF7AF1" w14:paraId="64CA88E5" w14:textId="77777777" w:rsidTr="00FF4823">
        <w:trPr>
          <w:trHeight w:val="652"/>
          <w:tblCellSpacing w:w="43" w:type="dxa"/>
        </w:trPr>
        <w:tc>
          <w:tcPr>
            <w:tcW w:w="1277" w:type="pct"/>
          </w:tcPr>
          <w:p w14:paraId="12A79A0D" w14:textId="1428F987" w:rsidR="00EF7AF1" w:rsidRDefault="00EF7AF1" w:rsidP="00011E9D">
            <w:pPr>
              <w:pStyle w:val="TableRowHeader"/>
            </w:pPr>
            <w:r>
              <w:t>track changes</w:t>
            </w:r>
          </w:p>
        </w:tc>
        <w:tc>
          <w:tcPr>
            <w:tcW w:w="3585" w:type="pct"/>
          </w:tcPr>
          <w:p w14:paraId="42CD9B45" w14:textId="7AA6CC9E" w:rsidR="00EF7AF1" w:rsidRDefault="00011E1B" w:rsidP="00E90821">
            <w:pPr>
              <w:ind w:left="-5"/>
            </w:pPr>
            <w:r>
              <w:t xml:space="preserve">A </w:t>
            </w:r>
            <w:r w:rsidR="00EF7AF1">
              <w:t>feature of Word</w:t>
            </w:r>
            <w:r w:rsidR="00521975">
              <w:t xml:space="preserve"> </w:t>
            </w:r>
            <w:r w:rsidR="00417F4B">
              <w:t xml:space="preserve">that allows </w:t>
            </w:r>
            <w:r w:rsidR="00EF7AF1">
              <w:t xml:space="preserve">changes to a document and </w:t>
            </w:r>
            <w:r w:rsidR="004D3514">
              <w:t>those you collaborate with</w:t>
            </w:r>
            <w:r w:rsidR="00EF7AF1">
              <w:t xml:space="preserve"> will be able to see exactly what you did.</w:t>
            </w:r>
          </w:p>
        </w:tc>
      </w:tr>
    </w:tbl>
    <w:p w14:paraId="40BFE6A8" w14:textId="77777777" w:rsidR="00275DE4" w:rsidRDefault="00275DE4">
      <w:pPr>
        <w:spacing w:after="160" w:line="259" w:lineRule="auto"/>
        <w:ind w:left="0" w:firstLine="0"/>
        <w:rPr>
          <w:rFonts w:eastAsia="Segoe UI"/>
          <w:color w:val="2F5496"/>
          <w:sz w:val="40"/>
          <w:highlight w:val="yellow"/>
        </w:rPr>
      </w:pPr>
      <w:r>
        <w:rPr>
          <w:highlight w:val="yellow"/>
        </w:rPr>
        <w:br w:type="page"/>
      </w:r>
    </w:p>
    <w:p w14:paraId="239367C9" w14:textId="1F3148BB" w:rsidR="00C35CA3" w:rsidRPr="00C35CA3" w:rsidRDefault="00A612D1" w:rsidP="009755A5">
      <w:pPr>
        <w:pStyle w:val="Heading1"/>
        <w:ind w:left="0" w:firstLine="0"/>
      </w:pPr>
      <w:bookmarkStart w:id="3" w:name="_Toc32545547"/>
      <w:r w:rsidRPr="00942686">
        <w:lastRenderedPageBreak/>
        <w:t>Lesson</w:t>
      </w:r>
      <w:r w:rsidR="00CA5907" w:rsidRPr="00942686">
        <w:t xml:space="preserve"> notes</w:t>
      </w:r>
      <w:bookmarkEnd w:id="3"/>
    </w:p>
    <w:p w14:paraId="1DD604A3" w14:textId="6B69D059" w:rsidR="00450EC4" w:rsidRDefault="00450EC4" w:rsidP="00F424BF">
      <w:r w:rsidRPr="00450EC4">
        <w:t xml:space="preserve">Ideas to supplement instructional activities for delivery of </w:t>
      </w:r>
      <w:r w:rsidR="00521975">
        <w:t>the modules in this learning path.</w:t>
      </w:r>
    </w:p>
    <w:p w14:paraId="1F1E08D4" w14:textId="106F6DDA" w:rsidR="00FE34A5" w:rsidRDefault="00FE34A5" w:rsidP="00FE34A5">
      <w:pPr>
        <w:pStyle w:val="Heading1"/>
      </w:pPr>
      <w:bookmarkStart w:id="4" w:name="_Toc32545548"/>
      <w:r>
        <w:t xml:space="preserve">Module: </w:t>
      </w:r>
      <w:r w:rsidR="007B488F">
        <w:t>Use OneDrive cloud storage</w:t>
      </w:r>
      <w:bookmarkEnd w:id="4"/>
    </w:p>
    <w:p w14:paraId="31F44526" w14:textId="05E449CA" w:rsidR="00430DD0" w:rsidRDefault="00DA5E9E" w:rsidP="00430DD0">
      <w:r w:rsidRPr="0023633C">
        <w:rPr>
          <w:b/>
        </w:rPr>
        <w:t>Use OneDrive cloud storage</w:t>
      </w:r>
      <w:r>
        <w:t xml:space="preserve"> introduces </w:t>
      </w:r>
      <w:r w:rsidR="00942686">
        <w:rPr>
          <w:shd w:val="clear" w:color="auto" w:fill="FFFFFF"/>
        </w:rPr>
        <w:t>explor</w:t>
      </w:r>
      <w:r w:rsidR="00521975">
        <w:rPr>
          <w:shd w:val="clear" w:color="auto" w:fill="FFFFFF"/>
        </w:rPr>
        <w:t>ation of</w:t>
      </w:r>
      <w:r w:rsidR="00942686">
        <w:rPr>
          <w:shd w:val="clear" w:color="auto" w:fill="FFFFFF"/>
        </w:rPr>
        <w:t xml:space="preserve"> cloud services like OneDrive and how to apply their basic functions.</w:t>
      </w:r>
    </w:p>
    <w:p w14:paraId="417EA958" w14:textId="7CD1BF3C" w:rsidR="007539B2" w:rsidRDefault="007539B2" w:rsidP="007539B2">
      <w:pPr>
        <w:pStyle w:val="Heading2"/>
      </w:pPr>
      <w:bookmarkStart w:id="5" w:name="_Toc32545549"/>
      <w:r>
        <w:t>Warm</w:t>
      </w:r>
      <w:r w:rsidR="00094F50">
        <w:t xml:space="preserve"> </w:t>
      </w:r>
      <w:r>
        <w:t>up</w:t>
      </w:r>
      <w:bookmarkEnd w:id="5"/>
    </w:p>
    <w:p w14:paraId="3469A5E7" w14:textId="101422F1" w:rsidR="000A52AF" w:rsidRDefault="002C5EAE" w:rsidP="004359AE">
      <w:r>
        <w:t xml:space="preserve">Kick off </w:t>
      </w:r>
      <w:r w:rsidR="0080414F">
        <w:t>the module by gauging what learners know about</w:t>
      </w:r>
      <w:r w:rsidR="00521975">
        <w:t xml:space="preserve"> the</w:t>
      </w:r>
      <w:r w:rsidR="0080414F">
        <w:t xml:space="preserve"> </w:t>
      </w:r>
      <w:r w:rsidR="0080414F" w:rsidRPr="0029286A">
        <w:rPr>
          <w:b/>
        </w:rPr>
        <w:t>cloud</w:t>
      </w:r>
      <w:r w:rsidR="001B3E1B">
        <w:t xml:space="preserve">, </w:t>
      </w:r>
      <w:r w:rsidR="00867E24">
        <w:t>as follows</w:t>
      </w:r>
      <w:r w:rsidR="001B1E48">
        <w:t>:</w:t>
      </w:r>
      <w:bookmarkStart w:id="6" w:name="_Hlk29710916"/>
      <w:r w:rsidR="004A2781">
        <w:t xml:space="preserve"> </w:t>
      </w:r>
      <w:r w:rsidR="00521975">
        <w:t>b</w:t>
      </w:r>
      <w:r w:rsidR="0003396C">
        <w:t xml:space="preserve">y </w:t>
      </w:r>
      <w:r w:rsidR="005355B9" w:rsidRPr="00981347">
        <w:t xml:space="preserve">show of hands, how confident </w:t>
      </w:r>
      <w:r w:rsidR="00D7466F">
        <w:t xml:space="preserve">are you with using </w:t>
      </w:r>
      <w:r w:rsidR="00D7466F" w:rsidRPr="00123CDF">
        <w:rPr>
          <w:b/>
        </w:rPr>
        <w:t>cloud</w:t>
      </w:r>
      <w:r w:rsidR="00D7466F">
        <w:t xml:space="preserve"> services </w:t>
      </w:r>
      <w:r w:rsidR="00521975">
        <w:t>such as</w:t>
      </w:r>
      <w:r w:rsidR="00D7466F">
        <w:t xml:space="preserve"> </w:t>
      </w:r>
      <w:r w:rsidR="00D7466F" w:rsidRPr="00123CDF">
        <w:rPr>
          <w:b/>
        </w:rPr>
        <w:t>OneDrive</w:t>
      </w:r>
      <w:r w:rsidR="00D7466F">
        <w:t>?</w:t>
      </w:r>
      <w:r w:rsidR="004359AE">
        <w:t xml:space="preserve"> </w:t>
      </w:r>
      <w:r w:rsidR="00D451BE">
        <w:t>T</w:t>
      </w:r>
      <w:r w:rsidR="00FB6FE9">
        <w:t>hen</w:t>
      </w:r>
      <w:r w:rsidR="00D451BE">
        <w:t>,</w:t>
      </w:r>
      <w:r w:rsidR="00FB6FE9">
        <w:t xml:space="preserve"> review the related terms</w:t>
      </w:r>
      <w:r w:rsidR="006635C8">
        <w:t xml:space="preserve"> and concepts</w:t>
      </w:r>
      <w:r w:rsidR="00FB6FE9">
        <w:t xml:space="preserve"> in the </w:t>
      </w:r>
      <w:r w:rsidR="00FB6FE9" w:rsidRPr="00EF2D1A">
        <w:rPr>
          <w:b/>
        </w:rPr>
        <w:t>Glossary</w:t>
      </w:r>
      <w:r w:rsidR="00FB6FE9">
        <w:t>,</w:t>
      </w:r>
      <w:bookmarkEnd w:id="6"/>
    </w:p>
    <w:p w14:paraId="0A8DE87D" w14:textId="001B5A73" w:rsidR="00D73446" w:rsidRDefault="003F0A44" w:rsidP="00D73446">
      <w:pPr>
        <w:pStyle w:val="Heading2"/>
      </w:pPr>
      <w:bookmarkStart w:id="7" w:name="_Toc32545550"/>
      <w:r>
        <w:t>Engaging learners</w:t>
      </w:r>
      <w:bookmarkEnd w:id="7"/>
    </w:p>
    <w:p w14:paraId="695A66C8" w14:textId="77851D9A" w:rsidR="00FB2D34" w:rsidRDefault="00E7209B" w:rsidP="00F20A50">
      <w:r>
        <w:t>Describe uses of cloud services like OneDrive</w:t>
      </w:r>
      <w:r w:rsidR="00030A59">
        <w:t xml:space="preserve">, then use the </w:t>
      </w:r>
      <w:r w:rsidR="00FB6550">
        <w:rPr>
          <w:shd w:val="clear" w:color="auto" w:fill="FFFFFF"/>
        </w:rPr>
        <w:t xml:space="preserve">videos in this module </w:t>
      </w:r>
      <w:r w:rsidR="008B1409">
        <w:rPr>
          <w:shd w:val="clear" w:color="auto" w:fill="FFFFFF"/>
        </w:rPr>
        <w:t xml:space="preserve">to </w:t>
      </w:r>
      <w:r w:rsidR="00521975">
        <w:rPr>
          <w:shd w:val="clear" w:color="auto" w:fill="FFFFFF"/>
        </w:rPr>
        <w:t>introduce</w:t>
      </w:r>
      <w:r w:rsidR="00FB6550">
        <w:rPr>
          <w:shd w:val="clear" w:color="auto" w:fill="FFFFFF"/>
        </w:rPr>
        <w:t xml:space="preserve"> </w:t>
      </w:r>
      <w:r w:rsidR="00FB6550">
        <w:t>how to apply their basic functions</w:t>
      </w:r>
      <w:r w:rsidR="00F20A50">
        <w:t>, starting with</w:t>
      </w:r>
      <w:r w:rsidR="00CF04B2">
        <w:t xml:space="preserve"> the scenario in</w:t>
      </w:r>
      <w:r w:rsidR="00F20A50">
        <w:t xml:space="preserve"> </w:t>
      </w:r>
      <w:hyperlink r:id="rId69">
        <w:r w:rsidR="00FB2D34" w:rsidRPr="00F20A50">
          <w:rPr>
            <w:color w:val="0563C1"/>
            <w:u w:val="single" w:color="0563C1"/>
          </w:rPr>
          <w:t>Video: Why use OneDrive?</w:t>
        </w:r>
      </w:hyperlink>
      <w:hyperlink r:id="rId70">
        <w:r w:rsidR="00FB2D34" w:rsidRPr="00F20A50">
          <w:rPr>
            <w:color w:val="1F3763"/>
          </w:rPr>
          <w:t xml:space="preserve"> </w:t>
        </w:r>
      </w:hyperlink>
    </w:p>
    <w:p w14:paraId="6BFD669D" w14:textId="2A1671B4" w:rsidR="00BF7E52" w:rsidRDefault="00674752" w:rsidP="00A75D7F">
      <w:pPr>
        <w:rPr>
          <w:color w:val="1F3763"/>
        </w:rPr>
      </w:pPr>
      <w:r>
        <w:t>D</w:t>
      </w:r>
      <w:r w:rsidR="00D05918" w:rsidRPr="00981347">
        <w:t xml:space="preserve">emonstrate how to </w:t>
      </w:r>
      <w:r w:rsidR="0030347B">
        <w:t xml:space="preserve">get started with OneDrive, </w:t>
      </w:r>
      <w:r w:rsidR="00D05918" w:rsidRPr="008F2BB6">
        <w:t xml:space="preserve">and then discuss the benefits and uses of </w:t>
      </w:r>
      <w:r w:rsidR="008271CF">
        <w:t>cloud storage.</w:t>
      </w:r>
      <w:r w:rsidR="00BF7E52">
        <w:t xml:space="preserve"> The </w:t>
      </w:r>
      <w:hyperlink r:id="rId71">
        <w:r w:rsidR="00BF7E52">
          <w:rPr>
            <w:color w:val="0563C1"/>
            <w:u w:val="single" w:color="0563C1"/>
          </w:rPr>
          <w:t>Video: Intro to OneDrive</w:t>
        </w:r>
      </w:hyperlink>
      <w:hyperlink r:id="rId72">
        <w:r w:rsidR="00BF7E52">
          <w:rPr>
            <w:color w:val="1F3763"/>
          </w:rPr>
          <w:t xml:space="preserve"> </w:t>
        </w:r>
      </w:hyperlink>
      <w:r w:rsidR="00A75D7F" w:rsidRPr="00BB20B8">
        <w:t>provides helpful walkthrough steps for getting started</w:t>
      </w:r>
      <w:r w:rsidR="0088510E">
        <w:t>, which you can demonstrate for learners:</w:t>
      </w:r>
    </w:p>
    <w:p w14:paraId="2F42FD76" w14:textId="3866DC07" w:rsidR="00796B8E" w:rsidRDefault="00521975" w:rsidP="009913F1">
      <w:pPr>
        <w:pStyle w:val="ListParagraph"/>
        <w:numPr>
          <w:ilvl w:val="0"/>
          <w:numId w:val="27"/>
        </w:numPr>
      </w:pPr>
      <w:r>
        <w:t>Go</w:t>
      </w:r>
      <w:r w:rsidR="00BB20B8">
        <w:t xml:space="preserve"> to OneDrive in a web browser, sign into Office 365, and in the App Launcher, select "OneDrive." </w:t>
      </w:r>
    </w:p>
    <w:p w14:paraId="4E866CC1" w14:textId="77777777" w:rsidR="00780B91" w:rsidRDefault="00BB20B8" w:rsidP="00780B91">
      <w:pPr>
        <w:pStyle w:val="ListParagraph"/>
        <w:numPr>
          <w:ilvl w:val="0"/>
          <w:numId w:val="27"/>
        </w:numPr>
      </w:pPr>
      <w:r>
        <w:t xml:space="preserve">If you're not on Office 365, use the web address your admin gave you.  </w:t>
      </w:r>
    </w:p>
    <w:p w14:paraId="5DC4F9E1" w14:textId="77777777" w:rsidR="00113968" w:rsidRDefault="00BB20B8" w:rsidP="00113968">
      <w:pPr>
        <w:pStyle w:val="ListParagraph"/>
        <w:numPr>
          <w:ilvl w:val="0"/>
          <w:numId w:val="27"/>
        </w:numPr>
      </w:pPr>
      <w:r>
        <w:t xml:space="preserve">To add files, click "Upload" or you can drag files from your computer straight to OneDrive. </w:t>
      </w:r>
    </w:p>
    <w:p w14:paraId="130C1166" w14:textId="68EB654A" w:rsidR="000F1ABF" w:rsidRDefault="0088510E" w:rsidP="0057326B">
      <w:pPr>
        <w:ind w:left="0" w:firstLine="0"/>
      </w:pPr>
      <w:r>
        <w:t xml:space="preserve">Discuss how </w:t>
      </w:r>
      <w:r w:rsidR="00BB20B8">
        <w:t>OneDrive supports a wide range of file types, so you can upload and view almost anything</w:t>
      </w:r>
      <w:r w:rsidR="00AA5141">
        <w:t>. Here are key points to consider from the video:</w:t>
      </w:r>
    </w:p>
    <w:p w14:paraId="0B33A395" w14:textId="77777777" w:rsidR="008B5CDE" w:rsidRDefault="000F1ABF" w:rsidP="000F1ABF">
      <w:pPr>
        <w:pStyle w:val="ListParagraph"/>
        <w:numPr>
          <w:ilvl w:val="0"/>
          <w:numId w:val="29"/>
        </w:numPr>
      </w:pPr>
      <w:r>
        <w:t>All</w:t>
      </w:r>
      <w:r w:rsidR="0088510E">
        <w:t xml:space="preserve"> your files are private unless you decide to share them. </w:t>
      </w:r>
    </w:p>
    <w:p w14:paraId="69B0762A" w14:textId="77777777" w:rsidR="00402283" w:rsidRDefault="0088510E" w:rsidP="000F1ABF">
      <w:pPr>
        <w:pStyle w:val="ListParagraph"/>
        <w:numPr>
          <w:ilvl w:val="0"/>
          <w:numId w:val="29"/>
        </w:numPr>
      </w:pPr>
      <w:r>
        <w:t xml:space="preserve">If your organization allows it, you can share with partners outside your organization. </w:t>
      </w:r>
    </w:p>
    <w:p w14:paraId="0A2C02C6" w14:textId="77777777" w:rsidR="00DA7D8D" w:rsidRDefault="0088510E" w:rsidP="000F1ABF">
      <w:pPr>
        <w:pStyle w:val="ListParagraph"/>
        <w:numPr>
          <w:ilvl w:val="0"/>
          <w:numId w:val="29"/>
        </w:numPr>
      </w:pPr>
      <w:r>
        <w:t xml:space="preserve">The icon and description show you which files you've shared. </w:t>
      </w:r>
    </w:p>
    <w:p w14:paraId="409490B6" w14:textId="5AEB265F" w:rsidR="0088510E" w:rsidRDefault="0088510E" w:rsidP="000F1ABF">
      <w:pPr>
        <w:pStyle w:val="ListParagraph"/>
        <w:numPr>
          <w:ilvl w:val="0"/>
          <w:numId w:val="29"/>
        </w:numPr>
      </w:pPr>
      <w:r>
        <w:t xml:space="preserve">When you give a coworker permission to edit, you can edit Office documents at the same time, and from anywhere on the web, your desktop, or even a mobile device.  </w:t>
      </w:r>
    </w:p>
    <w:p w14:paraId="170F32DC" w14:textId="7E70D896" w:rsidR="007679C8" w:rsidRDefault="00DF196A" w:rsidP="00903A96">
      <w:r>
        <w:lastRenderedPageBreak/>
        <w:t xml:space="preserve">Finally, </w:t>
      </w:r>
      <w:r w:rsidR="00540FEF">
        <w:t>s</w:t>
      </w:r>
      <w:r w:rsidR="0088510E">
        <w:t>aving your files in OneDrive means your files are secure and available anywhere, through a browser or with the OneDrive app available for Android, iOS, or Windows phone</w:t>
      </w:r>
      <w:r w:rsidR="007B3E55">
        <w:t>s</w:t>
      </w:r>
      <w:r w:rsidR="0088510E">
        <w:t xml:space="preserve">. </w:t>
      </w:r>
    </w:p>
    <w:p w14:paraId="391EB1B5" w14:textId="3D9BA4D4" w:rsidR="008902CD" w:rsidRDefault="00216BB7" w:rsidP="007679C8">
      <w:pPr>
        <w:pStyle w:val="ListParagraph"/>
        <w:numPr>
          <w:ilvl w:val="0"/>
          <w:numId w:val="30"/>
        </w:numPr>
      </w:pPr>
      <w:r>
        <w:t>Describe for learners how you</w:t>
      </w:r>
      <w:r w:rsidR="00B8752C">
        <w:t xml:space="preserve"> can also sync OneDrive to your PC or Mac so you can access your files even when you're offline. If you make changes to files while you're offline, those changes are automatically synced the next time you connect to OneDrive.  </w:t>
      </w:r>
    </w:p>
    <w:p w14:paraId="1E806E4F" w14:textId="37B1F0FD" w:rsidR="0088510E" w:rsidRDefault="0097585C" w:rsidP="008902CD">
      <w:pPr>
        <w:pStyle w:val="ListParagraph"/>
        <w:numPr>
          <w:ilvl w:val="0"/>
          <w:numId w:val="28"/>
        </w:numPr>
      </w:pPr>
      <w:r>
        <w:t>Ask</w:t>
      </w:r>
      <w:r w:rsidR="00706E22">
        <w:t xml:space="preserve"> learners to think about how they can </w:t>
      </w:r>
      <w:r w:rsidR="0088510E">
        <w:t xml:space="preserve">add, manage, and share files when </w:t>
      </w:r>
      <w:r w:rsidR="00552271">
        <w:t xml:space="preserve">they are </w:t>
      </w:r>
      <w:r w:rsidR="0088510E">
        <w:t>on the go, and with the Office apps installed</w:t>
      </w:r>
      <w:r>
        <w:t>. Mention</w:t>
      </w:r>
      <w:r w:rsidR="004C4113">
        <w:t xml:space="preserve"> how helpful it would be to </w:t>
      </w:r>
      <w:r w:rsidR="0088510E">
        <w:t xml:space="preserve">edit Office documents right on your mobile device.  </w:t>
      </w:r>
    </w:p>
    <w:p w14:paraId="3B8CD859" w14:textId="2A518789" w:rsidR="002919C0" w:rsidRDefault="002919C0" w:rsidP="008902CD">
      <w:pPr>
        <w:pStyle w:val="ListParagraph"/>
        <w:numPr>
          <w:ilvl w:val="0"/>
          <w:numId w:val="28"/>
        </w:numPr>
      </w:pPr>
      <w:r>
        <w:t>Invite</w:t>
      </w:r>
      <w:r w:rsidR="005C23B6">
        <w:t xml:space="preserve"> volunteers to share learning </w:t>
      </w:r>
      <w:r w:rsidR="0070125E">
        <w:t>takeaways</w:t>
      </w:r>
      <w:r w:rsidR="005C23B6">
        <w:t xml:space="preserve"> </w:t>
      </w:r>
      <w:proofErr w:type="gramStart"/>
      <w:r w:rsidR="005C23B6">
        <w:t>as a result of</w:t>
      </w:r>
      <w:proofErr w:type="gramEnd"/>
      <w:r w:rsidR="005C23B6">
        <w:t xml:space="preserve"> the discussion.</w:t>
      </w:r>
    </w:p>
    <w:p w14:paraId="44CED0D7" w14:textId="0813D8ED" w:rsidR="00CA6BB4" w:rsidRDefault="00CA6BB4" w:rsidP="00CA6BB4">
      <w:r>
        <w:t>If time, consider demonstrating how to sign in or create an account to OneDrive</w:t>
      </w:r>
      <w:r w:rsidR="000A0A8D">
        <w:t>, using the following steps:</w:t>
      </w:r>
    </w:p>
    <w:p w14:paraId="537A6F02" w14:textId="77777777" w:rsidR="00AB185D" w:rsidRDefault="00925456" w:rsidP="00AB185D">
      <w:pPr>
        <w:pStyle w:val="ListParagraph"/>
        <w:numPr>
          <w:ilvl w:val="0"/>
          <w:numId w:val="31"/>
        </w:numPr>
      </w:pPr>
      <w:r>
        <w:t xml:space="preserve">To start using OneDrive, go to OneDrive.com and select "Sign in." </w:t>
      </w:r>
    </w:p>
    <w:p w14:paraId="245F0D4E" w14:textId="5360414C" w:rsidR="00AB185D" w:rsidRDefault="00925456" w:rsidP="00AB185D">
      <w:pPr>
        <w:pStyle w:val="ListParagraph"/>
        <w:numPr>
          <w:ilvl w:val="0"/>
          <w:numId w:val="31"/>
        </w:numPr>
      </w:pPr>
      <w:r>
        <w:t xml:space="preserve">Sign in with </w:t>
      </w:r>
      <w:r w:rsidR="0097585C">
        <w:t>a</w:t>
      </w:r>
      <w:r>
        <w:t xml:space="preserve"> Microsoft account. </w:t>
      </w:r>
    </w:p>
    <w:p w14:paraId="11F06C26" w14:textId="7D52D300" w:rsidR="00AB185D" w:rsidRDefault="00925456" w:rsidP="00AB185D">
      <w:pPr>
        <w:pStyle w:val="ListParagraph"/>
        <w:numPr>
          <w:ilvl w:val="0"/>
          <w:numId w:val="31"/>
        </w:numPr>
      </w:pPr>
      <w:r>
        <w:t xml:space="preserve">If you have a Microsoft account for Xbox, Skype, or Outlook.com, use that info to sign in.  </w:t>
      </w:r>
    </w:p>
    <w:p w14:paraId="557E963E" w14:textId="4229FB54" w:rsidR="00AB185D" w:rsidRDefault="0097585C" w:rsidP="00AB185D">
      <w:pPr>
        <w:pStyle w:val="ListParagraph"/>
        <w:numPr>
          <w:ilvl w:val="0"/>
          <w:numId w:val="31"/>
        </w:numPr>
      </w:pPr>
      <w:r>
        <w:t>Enter</w:t>
      </w:r>
      <w:r w:rsidR="00925456">
        <w:t xml:space="preserve"> email address and click "Next." Type the password for the account and sign in. </w:t>
      </w:r>
    </w:p>
    <w:p w14:paraId="5ABC5446" w14:textId="1FB7EFCE" w:rsidR="00AB185D" w:rsidRDefault="00925456" w:rsidP="00AB185D">
      <w:pPr>
        <w:pStyle w:val="ListParagraph"/>
        <w:numPr>
          <w:ilvl w:val="0"/>
          <w:numId w:val="31"/>
        </w:numPr>
      </w:pPr>
      <w:r>
        <w:t xml:space="preserve">If </w:t>
      </w:r>
      <w:r w:rsidR="0097585C">
        <w:t>learners don’t</w:t>
      </w:r>
      <w:r>
        <w:t xml:space="preserve"> have a Microsoft account, click "Sign up for free" and create a Microsoft account. </w:t>
      </w:r>
    </w:p>
    <w:p w14:paraId="2A01D226" w14:textId="6E777B57" w:rsidR="00AB185D" w:rsidRDefault="0097585C" w:rsidP="00AB185D">
      <w:pPr>
        <w:pStyle w:val="ListParagraph"/>
        <w:numPr>
          <w:ilvl w:val="0"/>
          <w:numId w:val="31"/>
        </w:numPr>
      </w:pPr>
      <w:r>
        <w:t>Enter</w:t>
      </w:r>
      <w:r w:rsidR="00925456">
        <w:t xml:space="preserve"> email address and </w:t>
      </w:r>
      <w:r>
        <w:t>create a</w:t>
      </w:r>
      <w:r w:rsidR="00925456">
        <w:t xml:space="preserve"> password </w:t>
      </w:r>
      <w:r>
        <w:t>then</w:t>
      </w:r>
      <w:r w:rsidR="00925456">
        <w:t xml:space="preserve"> click "Next" or select a phone number instead</w:t>
      </w:r>
      <w:r>
        <w:t>,</w:t>
      </w:r>
      <w:r w:rsidR="00925456">
        <w:t xml:space="preserve"> then enter phone number and select "Next."  </w:t>
      </w:r>
    </w:p>
    <w:p w14:paraId="2F97D3AC" w14:textId="1FD9FF75" w:rsidR="00AB185D" w:rsidRDefault="00925456" w:rsidP="00AB185D">
      <w:pPr>
        <w:pStyle w:val="ListParagraph"/>
        <w:numPr>
          <w:ilvl w:val="0"/>
          <w:numId w:val="31"/>
        </w:numPr>
      </w:pPr>
      <w:r>
        <w:t xml:space="preserve">If </w:t>
      </w:r>
      <w:r w:rsidR="0097585C">
        <w:t>using a</w:t>
      </w:r>
      <w:r>
        <w:t xml:space="preserve"> phone number, </w:t>
      </w:r>
      <w:r w:rsidR="0097585C">
        <w:t>learner</w:t>
      </w:r>
      <w:r>
        <w:t xml:space="preserve"> receive</w:t>
      </w:r>
      <w:r w:rsidR="0097585C">
        <w:t>s</w:t>
      </w:r>
      <w:r>
        <w:t xml:space="preserve"> a code </w:t>
      </w:r>
      <w:r w:rsidR="0097585C">
        <w:t>via text message</w:t>
      </w:r>
      <w:r>
        <w:t xml:space="preserve">. </w:t>
      </w:r>
      <w:r w:rsidR="0097585C">
        <w:t xml:space="preserve">Enter the code </w:t>
      </w:r>
      <w:r>
        <w:t xml:space="preserve">and then click "Next." </w:t>
      </w:r>
    </w:p>
    <w:p w14:paraId="7C75ACF3" w14:textId="78D78F62" w:rsidR="00BD0C7B" w:rsidRDefault="00925456" w:rsidP="00AB185D">
      <w:pPr>
        <w:pStyle w:val="ListParagraph"/>
        <w:numPr>
          <w:ilvl w:val="0"/>
          <w:numId w:val="31"/>
        </w:numPr>
      </w:pPr>
      <w:r>
        <w:t xml:space="preserve">Go to OneDrive.com to sign in and start using OneDrive. </w:t>
      </w:r>
    </w:p>
    <w:p w14:paraId="68535A69" w14:textId="4454F183" w:rsidR="00925456" w:rsidRPr="00EB544C" w:rsidRDefault="00925456" w:rsidP="00EB544C">
      <w:pPr>
        <w:pStyle w:val="Heading3"/>
      </w:pPr>
      <w:bookmarkStart w:id="8" w:name="_Toc32545551"/>
      <w:r w:rsidRPr="00EB544C">
        <w:t xml:space="preserve">Try it yourself </w:t>
      </w:r>
      <w:r w:rsidR="0052208F" w:rsidRPr="00EB544C">
        <w:t>-Sign in or create an account</w:t>
      </w:r>
      <w:bookmarkEnd w:id="8"/>
    </w:p>
    <w:p w14:paraId="22CFB37E" w14:textId="4C04739F" w:rsidR="00CA6BB4" w:rsidRDefault="00CA6BB4" w:rsidP="005B19EA">
      <w:pPr>
        <w:rPr>
          <w:color w:val="1F3763"/>
        </w:rPr>
      </w:pPr>
      <w:r>
        <w:t xml:space="preserve">Alternatively, ask learners to pair up with a learning partner to review the walkthrough steps in the </w:t>
      </w:r>
      <w:hyperlink r:id="rId73">
        <w:r>
          <w:rPr>
            <w:color w:val="0563C1"/>
            <w:u w:val="single" w:color="0563C1"/>
          </w:rPr>
          <w:t>Video: Sign in or create an account</w:t>
        </w:r>
      </w:hyperlink>
      <w:hyperlink r:id="rId74">
        <w:r w:rsidR="00AB185D">
          <w:rPr>
            <w:color w:val="1F3763"/>
          </w:rPr>
          <w:t>.</w:t>
        </w:r>
      </w:hyperlink>
      <w:r w:rsidR="00AB185D">
        <w:rPr>
          <w:color w:val="1F3763"/>
        </w:rPr>
        <w:t xml:space="preserve"> </w:t>
      </w:r>
      <w:r w:rsidR="00AB185D" w:rsidRPr="00911834">
        <w:t>Then use</w:t>
      </w:r>
      <w:r w:rsidR="00817E06" w:rsidRPr="00911834">
        <w:t xml:space="preserve"> the following prompt</w:t>
      </w:r>
      <w:r w:rsidR="00AB185D" w:rsidRPr="00911834">
        <w:t xml:space="preserve"> to</w:t>
      </w:r>
      <w:r w:rsidR="00AB185D">
        <w:rPr>
          <w:color w:val="1F3763"/>
        </w:rPr>
        <w:t xml:space="preserve"> </w:t>
      </w:r>
      <w:r w:rsidR="00911834">
        <w:rPr>
          <w:color w:val="1F3763"/>
        </w:rPr>
        <w:t>ask students to practice.</w:t>
      </w:r>
    </w:p>
    <w:p w14:paraId="54881DF4" w14:textId="24863B5B" w:rsidR="00F1047D" w:rsidRDefault="00F1047D" w:rsidP="00811D96">
      <w:pPr>
        <w:spacing w:after="275"/>
        <w:ind w:left="730"/>
      </w:pPr>
      <w:r>
        <w:t xml:space="preserve">Now it's your turn to start with OneDrive. If you have a Microsoft account, sign in online. If you don't have an account, follow the steps to create one. </w:t>
      </w:r>
    </w:p>
    <w:p w14:paraId="694660A7" w14:textId="042ED7B2" w:rsidR="00F436FF" w:rsidRDefault="00441D71" w:rsidP="00F436FF">
      <w:pPr>
        <w:ind w:left="-5"/>
      </w:pPr>
      <w:r>
        <w:lastRenderedPageBreak/>
        <w:t xml:space="preserve">Discuss some of the basics in OneDrive, primarily </w:t>
      </w:r>
      <w:r w:rsidR="005575F6">
        <w:t>the</w:t>
      </w:r>
      <w:r>
        <w:t xml:space="preserve"> three areas to help view and work with files: the navigation pane, the file list, and the toolbar. Once </w:t>
      </w:r>
      <w:r w:rsidR="00D25CE3">
        <w:t xml:space="preserve">learners </w:t>
      </w:r>
      <w:r>
        <w:t xml:space="preserve">become familiar with these areas, </w:t>
      </w:r>
      <w:r w:rsidR="00D464B2">
        <w:t>encourage them to explore how to</w:t>
      </w:r>
      <w:r>
        <w:t xml:space="preserve"> manage files on OneDrive</w:t>
      </w:r>
      <w:r w:rsidR="00F436FF">
        <w:t>.</w:t>
      </w:r>
    </w:p>
    <w:p w14:paraId="3FA69D81" w14:textId="1345A391" w:rsidR="005B2102" w:rsidRDefault="00E01829" w:rsidP="00871B31">
      <w:pPr>
        <w:pStyle w:val="ListParagraph"/>
        <w:numPr>
          <w:ilvl w:val="0"/>
          <w:numId w:val="32"/>
        </w:numPr>
      </w:pPr>
      <w:r>
        <w:t xml:space="preserve">Pair up with a learning partner to review the walkthrough steps in </w:t>
      </w:r>
      <w:hyperlink r:id="rId75">
        <w:r w:rsidR="005B2102" w:rsidRPr="00871B31">
          <w:rPr>
            <w:color w:val="0563C1"/>
            <w:u w:val="single" w:color="0563C1"/>
          </w:rPr>
          <w:t>Video: Learn the basics</w:t>
        </w:r>
      </w:hyperlink>
      <w:hyperlink r:id="rId76">
        <w:r w:rsidR="0060473C">
          <w:rPr>
            <w:color w:val="1F3763"/>
          </w:rPr>
          <w:t>.</w:t>
        </w:r>
      </w:hyperlink>
    </w:p>
    <w:p w14:paraId="6D7D9B61" w14:textId="3D986588" w:rsidR="00C259E2" w:rsidRDefault="00C259E2" w:rsidP="00C259E2">
      <w:pPr>
        <w:numPr>
          <w:ilvl w:val="0"/>
          <w:numId w:val="32"/>
        </w:numPr>
        <w:spacing w:after="37" w:line="251" w:lineRule="auto"/>
        <w:ind w:right="3"/>
      </w:pPr>
      <w:r>
        <w:t xml:space="preserve">Then, discuss why they would want to set up OneDrive on their phone or tablet. Consider reinforcing the notion of productivity and convenience: with OneDrive on their phone or tablet, they can work wherever </w:t>
      </w:r>
      <w:r w:rsidR="0097585C">
        <w:t xml:space="preserve">they </w:t>
      </w:r>
      <w:r>
        <w:t xml:space="preserve">want on all their devices.  </w:t>
      </w:r>
    </w:p>
    <w:p w14:paraId="4C9FE60E" w14:textId="730EE671" w:rsidR="00441D71" w:rsidRDefault="00C259E2" w:rsidP="002D40E1">
      <w:pPr>
        <w:numPr>
          <w:ilvl w:val="0"/>
          <w:numId w:val="32"/>
        </w:numPr>
        <w:spacing w:after="252" w:line="251" w:lineRule="auto"/>
        <w:ind w:right="3"/>
      </w:pPr>
      <w:r>
        <w:t xml:space="preserve">Encourage learners to view more about how to set up OneDrive on their phone or tablet using </w:t>
      </w:r>
      <w:hyperlink r:id="rId77">
        <w:r>
          <w:rPr>
            <w:color w:val="0563C1"/>
            <w:u w:val="single" w:color="0563C1"/>
          </w:rPr>
          <w:t>Video: Set up OneDrive on your phone or tablet</w:t>
        </w:r>
      </w:hyperlink>
      <w:hyperlink r:id="rId78">
        <w:r>
          <w:rPr>
            <w:color w:val="1F3763"/>
          </w:rPr>
          <w:t xml:space="preserve"> </w:t>
        </w:r>
      </w:hyperlink>
      <w:r>
        <w:rPr>
          <w:color w:val="1F3763"/>
        </w:rPr>
        <w:t xml:space="preserve">and </w:t>
      </w:r>
      <w:hyperlink r:id="rId79">
        <w:r>
          <w:rPr>
            <w:color w:val="0563C1"/>
            <w:u w:val="single" w:color="0563C1"/>
          </w:rPr>
          <w:t>Video: Use</w:t>
        </w:r>
      </w:hyperlink>
      <w:hyperlink r:id="rId80">
        <w:r>
          <w:rPr>
            <w:color w:val="0563C1"/>
          </w:rPr>
          <w:t xml:space="preserve"> </w:t>
        </w:r>
      </w:hyperlink>
      <w:hyperlink r:id="rId81">
        <w:r>
          <w:rPr>
            <w:color w:val="0563C1"/>
            <w:u w:val="single" w:color="0563C1"/>
          </w:rPr>
          <w:t>the OneDrive mobile ap</w:t>
        </w:r>
      </w:hyperlink>
      <w:hyperlink r:id="rId82">
        <w:r>
          <w:rPr>
            <w:color w:val="0563C1"/>
            <w:u w:val="single" w:color="0563C1"/>
          </w:rPr>
          <w:t>p</w:t>
        </w:r>
      </w:hyperlink>
      <w:hyperlink r:id="rId83">
        <w:r>
          <w:rPr>
            <w:color w:val="0563C1"/>
          </w:rPr>
          <w:t>.</w:t>
        </w:r>
      </w:hyperlink>
      <w:hyperlink r:id="rId84">
        <w:r>
          <w:t xml:space="preserve"> </w:t>
        </w:r>
      </w:hyperlink>
    </w:p>
    <w:p w14:paraId="097A91EC" w14:textId="77E66823" w:rsidR="003F0A44" w:rsidRDefault="00EE7A73" w:rsidP="00C02E30">
      <w:pPr>
        <w:pStyle w:val="Heading2"/>
      </w:pPr>
      <w:bookmarkStart w:id="9" w:name="_Toc32545552"/>
      <w:r>
        <w:t>Reinforcing learning</w:t>
      </w:r>
      <w:bookmarkEnd w:id="9"/>
    </w:p>
    <w:p w14:paraId="2EFA9DCF" w14:textId="2A8EDDC7" w:rsidR="002D40E1" w:rsidRDefault="002D40E1" w:rsidP="002D40E1">
      <w:pPr>
        <w:ind w:left="19" w:right="3"/>
      </w:pPr>
      <w:r>
        <w:t xml:space="preserve">Ask learners to reflect how they upload files and folders in OneDrive then explore how to create, restore, and share files and folders too. Ask learners to pair up with a learning partner </w:t>
      </w:r>
      <w:r w:rsidR="0097585C">
        <w:t>to</w:t>
      </w:r>
      <w:r>
        <w:t xml:space="preserve"> share their learning takeaways and describe when they would use these OneDrive features. Encourage the use of the module videos as reference, and afterwards invite volunteers to share </w:t>
      </w:r>
      <w:r w:rsidR="0097585C">
        <w:t>what they learned</w:t>
      </w:r>
      <w:r>
        <w:t xml:space="preserve">. </w:t>
      </w:r>
    </w:p>
    <w:p w14:paraId="5F84C8A4" w14:textId="77777777" w:rsidR="002D40E1" w:rsidRDefault="002E206C" w:rsidP="002D40E1">
      <w:pPr>
        <w:numPr>
          <w:ilvl w:val="0"/>
          <w:numId w:val="37"/>
        </w:numPr>
        <w:spacing w:after="36" w:line="249" w:lineRule="auto"/>
        <w:ind w:hanging="360"/>
      </w:pPr>
      <w:hyperlink r:id="rId85">
        <w:r w:rsidR="002D40E1">
          <w:rPr>
            <w:color w:val="0563C1"/>
            <w:u w:val="single" w:color="0563C1"/>
          </w:rPr>
          <w:t>Video: Create files and folder</w:t>
        </w:r>
      </w:hyperlink>
      <w:hyperlink r:id="rId86">
        <w:r w:rsidR="002D40E1">
          <w:rPr>
            <w:color w:val="0563C1"/>
            <w:u w:val="single" w:color="0563C1"/>
          </w:rPr>
          <w:t>s</w:t>
        </w:r>
      </w:hyperlink>
      <w:hyperlink r:id="rId87">
        <w:r w:rsidR="002D40E1">
          <w:rPr>
            <w:color w:val="1F3763"/>
          </w:rPr>
          <w:t xml:space="preserve">  </w:t>
        </w:r>
      </w:hyperlink>
      <w:r w:rsidR="002D40E1">
        <w:t xml:space="preserve"> </w:t>
      </w:r>
    </w:p>
    <w:p w14:paraId="04122F7F" w14:textId="77777777" w:rsidR="002D40E1" w:rsidRDefault="002E206C" w:rsidP="002D40E1">
      <w:pPr>
        <w:numPr>
          <w:ilvl w:val="0"/>
          <w:numId w:val="37"/>
        </w:numPr>
        <w:spacing w:after="36" w:line="249" w:lineRule="auto"/>
        <w:ind w:hanging="360"/>
      </w:pPr>
      <w:hyperlink r:id="rId88">
        <w:r w:rsidR="002D40E1">
          <w:rPr>
            <w:color w:val="0563C1"/>
            <w:u w:val="single" w:color="0563C1"/>
          </w:rPr>
          <w:t>Video: Restore deleted file</w:t>
        </w:r>
      </w:hyperlink>
      <w:hyperlink r:id="rId89">
        <w:r w:rsidR="002D40E1">
          <w:rPr>
            <w:color w:val="0563C1"/>
            <w:u w:val="single" w:color="0563C1"/>
          </w:rPr>
          <w:t>s</w:t>
        </w:r>
      </w:hyperlink>
      <w:hyperlink r:id="rId90">
        <w:r w:rsidR="002D40E1">
          <w:rPr>
            <w:color w:val="1F3763"/>
          </w:rPr>
          <w:t xml:space="preserve">  </w:t>
        </w:r>
      </w:hyperlink>
    </w:p>
    <w:p w14:paraId="48B4CE8A" w14:textId="77777777" w:rsidR="002D40E1" w:rsidRDefault="002E206C" w:rsidP="002D40E1">
      <w:pPr>
        <w:numPr>
          <w:ilvl w:val="0"/>
          <w:numId w:val="37"/>
        </w:numPr>
        <w:spacing w:after="163" w:line="249" w:lineRule="auto"/>
        <w:ind w:hanging="360"/>
      </w:pPr>
      <w:hyperlink r:id="rId91">
        <w:r w:rsidR="002D40E1">
          <w:rPr>
            <w:color w:val="0563C1"/>
            <w:u w:val="single" w:color="0563C1"/>
          </w:rPr>
          <w:t>Video: Share files and folder</w:t>
        </w:r>
      </w:hyperlink>
      <w:hyperlink r:id="rId92">
        <w:r w:rsidR="002D40E1">
          <w:rPr>
            <w:color w:val="0563C1"/>
            <w:u w:val="single" w:color="0563C1"/>
          </w:rPr>
          <w:t>s</w:t>
        </w:r>
      </w:hyperlink>
      <w:hyperlink r:id="rId93">
        <w:r w:rsidR="002D40E1">
          <w:rPr>
            <w:color w:val="1F3763"/>
          </w:rPr>
          <w:t xml:space="preserve"> </w:t>
        </w:r>
      </w:hyperlink>
      <w:hyperlink r:id="rId94">
        <w:r w:rsidR="002D40E1">
          <w:t xml:space="preserve"> </w:t>
        </w:r>
      </w:hyperlink>
    </w:p>
    <w:p w14:paraId="5B644ED6" w14:textId="77777777" w:rsidR="002D40E1" w:rsidRDefault="002D40E1" w:rsidP="002D40E1">
      <w:pPr>
        <w:ind w:left="19" w:right="3"/>
      </w:pPr>
      <w:r>
        <w:t xml:space="preserve">If time, ask learners to practice sharing documents with OneDrive using the following Try it yourself prompt from the module for sharing files and folders: </w:t>
      </w:r>
    </w:p>
    <w:p w14:paraId="32314541" w14:textId="77777777" w:rsidR="002D40E1" w:rsidRDefault="002D40E1" w:rsidP="002D40E1">
      <w:pPr>
        <w:numPr>
          <w:ilvl w:val="0"/>
          <w:numId w:val="38"/>
        </w:numPr>
        <w:spacing w:after="59" w:line="251" w:lineRule="auto"/>
        <w:ind w:right="3" w:hanging="720"/>
      </w:pPr>
      <w:r>
        <w:t xml:space="preserve">Create a new file.  </w:t>
      </w:r>
    </w:p>
    <w:p w14:paraId="273A9C77" w14:textId="77777777" w:rsidR="002D40E1" w:rsidRDefault="002D40E1" w:rsidP="002D40E1">
      <w:pPr>
        <w:numPr>
          <w:ilvl w:val="0"/>
          <w:numId w:val="38"/>
        </w:numPr>
        <w:spacing w:after="57" w:line="251" w:lineRule="auto"/>
        <w:ind w:right="3" w:hanging="720"/>
      </w:pPr>
      <w:r>
        <w:t xml:space="preserve">Share it with your friends.  </w:t>
      </w:r>
    </w:p>
    <w:p w14:paraId="0E915082" w14:textId="77777777" w:rsidR="002D40E1" w:rsidRDefault="002D40E1" w:rsidP="002D40E1">
      <w:pPr>
        <w:numPr>
          <w:ilvl w:val="0"/>
          <w:numId w:val="38"/>
        </w:numPr>
        <w:spacing w:after="227" w:line="251" w:lineRule="auto"/>
        <w:ind w:right="3" w:hanging="720"/>
      </w:pPr>
      <w:r>
        <w:t>Ask everyone to write down a suggestion for a place you should visit on the weekend.</w:t>
      </w:r>
      <w:r>
        <w:rPr>
          <w:rFonts w:ascii="Calibri" w:eastAsia="Calibri" w:hAnsi="Calibri" w:cs="Calibri"/>
        </w:rPr>
        <w:t xml:space="preserve"> </w:t>
      </w:r>
      <w:r>
        <w:t xml:space="preserve"> </w:t>
      </w:r>
    </w:p>
    <w:p w14:paraId="219F54F6" w14:textId="7504B206" w:rsidR="00C002D0" w:rsidRDefault="00617B4B" w:rsidP="00C05030">
      <w:pPr>
        <w:pStyle w:val="Heading2"/>
      </w:pPr>
      <w:bookmarkStart w:id="10" w:name="_Toc32545553"/>
      <w:r>
        <w:t>Wrap up</w:t>
      </w:r>
      <w:bookmarkEnd w:id="10"/>
    </w:p>
    <w:p w14:paraId="51277EA2" w14:textId="77777777" w:rsidR="00607619" w:rsidRDefault="00607619" w:rsidP="00607619">
      <w:pPr>
        <w:ind w:left="19" w:right="3"/>
      </w:pPr>
      <w:r>
        <w:t xml:space="preserve">Review with learners the following questions to summarize the concepts introduced in this module: </w:t>
      </w:r>
    </w:p>
    <w:p w14:paraId="7331E497" w14:textId="77777777" w:rsidR="00607619" w:rsidRDefault="00607619" w:rsidP="00607619">
      <w:pPr>
        <w:numPr>
          <w:ilvl w:val="0"/>
          <w:numId w:val="39"/>
        </w:numPr>
        <w:spacing w:after="41" w:line="251" w:lineRule="auto"/>
        <w:ind w:right="3" w:hanging="360"/>
      </w:pPr>
      <w:r>
        <w:t xml:space="preserve">What is the cloud?  </w:t>
      </w:r>
    </w:p>
    <w:p w14:paraId="5C1B6998" w14:textId="77777777" w:rsidR="00607619" w:rsidRDefault="00607619" w:rsidP="00607619">
      <w:pPr>
        <w:numPr>
          <w:ilvl w:val="0"/>
          <w:numId w:val="39"/>
        </w:numPr>
        <w:spacing w:after="40" w:line="251" w:lineRule="auto"/>
        <w:ind w:right="3" w:hanging="360"/>
      </w:pPr>
      <w:r>
        <w:t xml:space="preserve">How does the cloud make it easier to store and share files?  </w:t>
      </w:r>
    </w:p>
    <w:p w14:paraId="22AEC60F" w14:textId="77777777" w:rsidR="00607619" w:rsidRDefault="00607619" w:rsidP="00607619">
      <w:pPr>
        <w:numPr>
          <w:ilvl w:val="0"/>
          <w:numId w:val="39"/>
        </w:numPr>
        <w:spacing w:after="204" w:line="251" w:lineRule="auto"/>
        <w:ind w:right="3" w:hanging="360"/>
      </w:pPr>
      <w:r>
        <w:lastRenderedPageBreak/>
        <w:t xml:space="preserve">How can you use OneDrive to access your files from anywhere?  </w:t>
      </w:r>
    </w:p>
    <w:p w14:paraId="25F0FF1F" w14:textId="77777777" w:rsidR="00607619" w:rsidRDefault="00607619" w:rsidP="00607619">
      <w:pPr>
        <w:spacing w:after="252"/>
        <w:ind w:left="19" w:right="3"/>
      </w:pPr>
      <w:r>
        <w:t xml:space="preserve">Then, review the modules summary and </w:t>
      </w:r>
      <w:r>
        <w:rPr>
          <w:rFonts w:eastAsia="Segoe UI"/>
          <w:b/>
        </w:rPr>
        <w:t>Knowledge check</w:t>
      </w:r>
      <w:r>
        <w:t xml:space="preserve"> answer key with learners using the PowerPoint. </w:t>
      </w:r>
    </w:p>
    <w:p w14:paraId="178204E0" w14:textId="7A96B31E" w:rsidR="00625E19" w:rsidRDefault="00625E19" w:rsidP="00FB777D">
      <w:pPr>
        <w:pStyle w:val="Heading2"/>
      </w:pPr>
      <w:bookmarkStart w:id="11" w:name="_Toc32545554"/>
      <w:r>
        <w:t>Knowledge check answer key</w:t>
      </w:r>
      <w:bookmarkEnd w:id="11"/>
    </w:p>
    <w:p w14:paraId="279F5243" w14:textId="77777777" w:rsidR="00BD2070" w:rsidRPr="00BD2070" w:rsidRDefault="00BD2070" w:rsidP="009913F1">
      <w:pPr>
        <w:pStyle w:val="ListParagraph"/>
        <w:numPr>
          <w:ilvl w:val="0"/>
          <w:numId w:val="20"/>
        </w:numPr>
      </w:pPr>
      <w:r w:rsidRPr="00BD2070">
        <w:t xml:space="preserve">You can access OneDrive by using only: </w:t>
      </w:r>
    </w:p>
    <w:p w14:paraId="262396F4" w14:textId="77777777" w:rsidR="008348B4" w:rsidRPr="00BD2070" w:rsidRDefault="008348B4" w:rsidP="009913F1">
      <w:pPr>
        <w:numPr>
          <w:ilvl w:val="1"/>
          <w:numId w:val="5"/>
        </w:numPr>
      </w:pPr>
      <w:r w:rsidRPr="00BD2070">
        <w:t>A desktop</w:t>
      </w:r>
    </w:p>
    <w:p w14:paraId="3E62D479" w14:textId="77777777" w:rsidR="008348B4" w:rsidRPr="00BD2070" w:rsidRDefault="008348B4" w:rsidP="009913F1">
      <w:pPr>
        <w:numPr>
          <w:ilvl w:val="1"/>
          <w:numId w:val="5"/>
        </w:numPr>
      </w:pPr>
      <w:r w:rsidRPr="00BD2070">
        <w:t>A laptop</w:t>
      </w:r>
    </w:p>
    <w:p w14:paraId="707E0AE2" w14:textId="77777777" w:rsidR="008348B4" w:rsidRPr="00BD2070" w:rsidRDefault="008348B4" w:rsidP="009913F1">
      <w:pPr>
        <w:numPr>
          <w:ilvl w:val="1"/>
          <w:numId w:val="5"/>
        </w:numPr>
      </w:pPr>
      <w:r w:rsidRPr="00BD2070">
        <w:t>iPad</w:t>
      </w:r>
    </w:p>
    <w:p w14:paraId="2E7473A4" w14:textId="77777777" w:rsidR="008348B4" w:rsidRPr="00BD2070" w:rsidRDefault="008348B4" w:rsidP="009913F1">
      <w:pPr>
        <w:numPr>
          <w:ilvl w:val="1"/>
          <w:numId w:val="5"/>
        </w:numPr>
      </w:pPr>
      <w:r w:rsidRPr="00BD2070">
        <w:rPr>
          <w:b/>
          <w:bCs/>
        </w:rPr>
        <w:t xml:space="preserve">All of the above - Correct! You can access OneDrive from any computer device. </w:t>
      </w:r>
    </w:p>
    <w:p w14:paraId="19AA307A" w14:textId="77777777" w:rsidR="006F7AA7" w:rsidRPr="006F7AA7" w:rsidRDefault="006F7AA7" w:rsidP="009913F1">
      <w:pPr>
        <w:pStyle w:val="ListParagraph"/>
        <w:numPr>
          <w:ilvl w:val="0"/>
          <w:numId w:val="20"/>
        </w:numPr>
      </w:pPr>
      <w:r w:rsidRPr="006F7AA7">
        <w:t xml:space="preserve">To check recent activity on your files, you should select: </w:t>
      </w:r>
    </w:p>
    <w:p w14:paraId="311277C9" w14:textId="77777777" w:rsidR="008348B4" w:rsidRPr="006F7AA7" w:rsidRDefault="008348B4" w:rsidP="009913F1">
      <w:pPr>
        <w:numPr>
          <w:ilvl w:val="1"/>
          <w:numId w:val="6"/>
        </w:numPr>
      </w:pPr>
      <w:r w:rsidRPr="006F7AA7">
        <w:t>Sort</w:t>
      </w:r>
    </w:p>
    <w:p w14:paraId="2C8A2E17" w14:textId="77777777" w:rsidR="008348B4" w:rsidRPr="006F7AA7" w:rsidRDefault="008348B4" w:rsidP="009913F1">
      <w:pPr>
        <w:numPr>
          <w:ilvl w:val="1"/>
          <w:numId w:val="6"/>
        </w:numPr>
      </w:pPr>
      <w:r w:rsidRPr="006F7AA7">
        <w:t>View</w:t>
      </w:r>
    </w:p>
    <w:p w14:paraId="4C16FA8D" w14:textId="77777777" w:rsidR="008348B4" w:rsidRPr="006F7AA7" w:rsidRDefault="008348B4" w:rsidP="009913F1">
      <w:pPr>
        <w:numPr>
          <w:ilvl w:val="1"/>
          <w:numId w:val="6"/>
        </w:numPr>
      </w:pPr>
      <w:r w:rsidRPr="006F7AA7">
        <w:rPr>
          <w:b/>
          <w:bCs/>
        </w:rPr>
        <w:t xml:space="preserve">Information - Correct! When you select Information, you can check who has access to your files and activities on your files. </w:t>
      </w:r>
    </w:p>
    <w:p w14:paraId="2896D707" w14:textId="77777777" w:rsidR="008348B4" w:rsidRPr="006F7AA7" w:rsidRDefault="008348B4" w:rsidP="009913F1">
      <w:pPr>
        <w:numPr>
          <w:ilvl w:val="1"/>
          <w:numId w:val="6"/>
        </w:numPr>
      </w:pPr>
      <w:r w:rsidRPr="006F7AA7">
        <w:t>New</w:t>
      </w:r>
    </w:p>
    <w:p w14:paraId="2327CE5F" w14:textId="0000F77D" w:rsidR="006F7AA7" w:rsidRPr="006F7AA7" w:rsidRDefault="006F7AA7" w:rsidP="009913F1">
      <w:pPr>
        <w:pStyle w:val="ListParagraph"/>
        <w:numPr>
          <w:ilvl w:val="0"/>
          <w:numId w:val="20"/>
        </w:numPr>
      </w:pPr>
      <w:r w:rsidRPr="006F7AA7">
        <w:t>Which one is not a</w:t>
      </w:r>
      <w:r w:rsidR="00A779CC">
        <w:t xml:space="preserve"> </w:t>
      </w:r>
      <w:r w:rsidRPr="006F7AA7">
        <w:t xml:space="preserve">part </w:t>
      </w:r>
      <w:r w:rsidR="00A779CC">
        <w:t>of</w:t>
      </w:r>
      <w:r w:rsidRPr="006F7AA7">
        <w:t xml:space="preserve"> OneDrive: </w:t>
      </w:r>
    </w:p>
    <w:p w14:paraId="4924C769" w14:textId="77777777" w:rsidR="008348B4" w:rsidRPr="006F7AA7" w:rsidRDefault="008348B4" w:rsidP="009913F1">
      <w:pPr>
        <w:numPr>
          <w:ilvl w:val="1"/>
          <w:numId w:val="7"/>
        </w:numPr>
      </w:pPr>
      <w:r w:rsidRPr="006F7AA7">
        <w:t>Navigation pane</w:t>
      </w:r>
    </w:p>
    <w:p w14:paraId="2302EA20" w14:textId="77777777" w:rsidR="008348B4" w:rsidRPr="006F7AA7" w:rsidRDefault="008348B4" w:rsidP="009913F1">
      <w:pPr>
        <w:numPr>
          <w:ilvl w:val="1"/>
          <w:numId w:val="7"/>
        </w:numPr>
      </w:pPr>
      <w:r w:rsidRPr="006F7AA7">
        <w:rPr>
          <w:b/>
          <w:bCs/>
        </w:rPr>
        <w:t xml:space="preserve">The ribbon - Correct! There is no ribbon on OneDrive.  </w:t>
      </w:r>
    </w:p>
    <w:p w14:paraId="41DCA571" w14:textId="77777777" w:rsidR="008348B4" w:rsidRPr="006F7AA7" w:rsidRDefault="008348B4" w:rsidP="009913F1">
      <w:pPr>
        <w:numPr>
          <w:ilvl w:val="1"/>
          <w:numId w:val="7"/>
        </w:numPr>
      </w:pPr>
      <w:r w:rsidRPr="006F7AA7">
        <w:t>File list</w:t>
      </w:r>
    </w:p>
    <w:p w14:paraId="48C3B565" w14:textId="77777777" w:rsidR="008348B4" w:rsidRPr="006F7AA7" w:rsidRDefault="008348B4" w:rsidP="009913F1">
      <w:pPr>
        <w:numPr>
          <w:ilvl w:val="1"/>
          <w:numId w:val="7"/>
        </w:numPr>
      </w:pPr>
      <w:r w:rsidRPr="006F7AA7">
        <w:t>Tool bar</w:t>
      </w:r>
    </w:p>
    <w:p w14:paraId="2C3C5D64" w14:textId="77777777" w:rsidR="006F7AA7" w:rsidRPr="006F7AA7" w:rsidRDefault="006F7AA7" w:rsidP="009913F1">
      <w:pPr>
        <w:pStyle w:val="ListParagraph"/>
        <w:numPr>
          <w:ilvl w:val="0"/>
          <w:numId w:val="20"/>
        </w:numPr>
      </w:pPr>
      <w:r w:rsidRPr="006F7AA7">
        <w:t xml:space="preserve">For Microsoft accounts, items in OneDrive recycle bin are kept for ________ before being permanently deleted. </w:t>
      </w:r>
    </w:p>
    <w:p w14:paraId="22D790A2" w14:textId="77777777" w:rsidR="008348B4" w:rsidRPr="006F7AA7" w:rsidRDefault="008348B4" w:rsidP="009913F1">
      <w:pPr>
        <w:numPr>
          <w:ilvl w:val="1"/>
          <w:numId w:val="8"/>
        </w:numPr>
      </w:pPr>
      <w:r w:rsidRPr="006F7AA7">
        <w:t>15 days</w:t>
      </w:r>
    </w:p>
    <w:p w14:paraId="42D45F62" w14:textId="77777777" w:rsidR="008348B4" w:rsidRPr="006F7AA7" w:rsidRDefault="008348B4" w:rsidP="009913F1">
      <w:pPr>
        <w:numPr>
          <w:ilvl w:val="1"/>
          <w:numId w:val="8"/>
        </w:numPr>
      </w:pPr>
      <w:r w:rsidRPr="006F7AA7">
        <w:rPr>
          <w:b/>
          <w:bCs/>
        </w:rPr>
        <w:t>30 days - Correct! After 30 days files will be deleted permanently.</w:t>
      </w:r>
    </w:p>
    <w:p w14:paraId="685C05D8" w14:textId="77777777" w:rsidR="008348B4" w:rsidRPr="006F7AA7" w:rsidRDefault="008348B4" w:rsidP="009913F1">
      <w:pPr>
        <w:numPr>
          <w:ilvl w:val="1"/>
          <w:numId w:val="8"/>
        </w:numPr>
      </w:pPr>
      <w:r w:rsidRPr="006F7AA7">
        <w:t>60 days</w:t>
      </w:r>
    </w:p>
    <w:p w14:paraId="2D59281B" w14:textId="77777777" w:rsidR="008348B4" w:rsidRPr="006F7AA7" w:rsidRDefault="008348B4" w:rsidP="009913F1">
      <w:pPr>
        <w:numPr>
          <w:ilvl w:val="1"/>
          <w:numId w:val="8"/>
        </w:numPr>
      </w:pPr>
      <w:r w:rsidRPr="006F7AA7">
        <w:lastRenderedPageBreak/>
        <w:t>93 days</w:t>
      </w:r>
    </w:p>
    <w:p w14:paraId="34BCBADE" w14:textId="77777777" w:rsidR="006F7AA7" w:rsidRPr="006F7AA7" w:rsidRDefault="006F7AA7" w:rsidP="009913F1">
      <w:pPr>
        <w:pStyle w:val="ListParagraph"/>
        <w:numPr>
          <w:ilvl w:val="0"/>
          <w:numId w:val="20"/>
        </w:numPr>
      </w:pPr>
      <w:r w:rsidRPr="006F7AA7">
        <w:t xml:space="preserve">When you share a file with others, you can share it only from: </w:t>
      </w:r>
    </w:p>
    <w:p w14:paraId="4759B13D" w14:textId="77777777" w:rsidR="008348B4" w:rsidRPr="006F7AA7" w:rsidRDefault="008348B4" w:rsidP="009913F1">
      <w:pPr>
        <w:numPr>
          <w:ilvl w:val="1"/>
          <w:numId w:val="9"/>
        </w:numPr>
      </w:pPr>
      <w:r w:rsidRPr="006F7AA7">
        <w:t>File explorer</w:t>
      </w:r>
    </w:p>
    <w:p w14:paraId="56F13BCA" w14:textId="77777777" w:rsidR="008348B4" w:rsidRPr="006F7AA7" w:rsidRDefault="008348B4" w:rsidP="009913F1">
      <w:pPr>
        <w:numPr>
          <w:ilvl w:val="1"/>
          <w:numId w:val="9"/>
        </w:numPr>
      </w:pPr>
      <w:r w:rsidRPr="006F7AA7">
        <w:t>OneDrive</w:t>
      </w:r>
    </w:p>
    <w:p w14:paraId="7F8F8AEC" w14:textId="77777777" w:rsidR="008348B4" w:rsidRPr="006F7AA7" w:rsidRDefault="008348B4" w:rsidP="009913F1">
      <w:pPr>
        <w:numPr>
          <w:ilvl w:val="1"/>
          <w:numId w:val="9"/>
        </w:numPr>
      </w:pPr>
      <w:r w:rsidRPr="006F7AA7">
        <w:t>Word Online app</w:t>
      </w:r>
    </w:p>
    <w:p w14:paraId="40D17812" w14:textId="77777777" w:rsidR="008348B4" w:rsidRPr="006F7AA7" w:rsidRDefault="008348B4" w:rsidP="009913F1">
      <w:pPr>
        <w:numPr>
          <w:ilvl w:val="1"/>
          <w:numId w:val="9"/>
        </w:numPr>
      </w:pPr>
      <w:r w:rsidRPr="006F7AA7">
        <w:rPr>
          <w:b/>
          <w:bCs/>
        </w:rPr>
        <w:t xml:space="preserve">All of the above - Correct! You can share files from any app. </w:t>
      </w:r>
    </w:p>
    <w:p w14:paraId="02629218" w14:textId="2A4CC26B" w:rsidR="00EA32D9" w:rsidRPr="00625E19" w:rsidRDefault="00EA32D9" w:rsidP="00625E19"/>
    <w:p w14:paraId="43E9A0AA" w14:textId="77777777" w:rsidR="0040105E" w:rsidRDefault="0040105E" w:rsidP="0040105E">
      <w:pPr>
        <w:pStyle w:val="Heading1"/>
      </w:pPr>
    </w:p>
    <w:p w14:paraId="1AD7BF40" w14:textId="77777777" w:rsidR="00E63C32" w:rsidRDefault="00E63C32">
      <w:pPr>
        <w:spacing w:after="160" w:line="259" w:lineRule="auto"/>
        <w:ind w:left="0" w:firstLine="0"/>
        <w:rPr>
          <w:rFonts w:eastAsia="Segoe UI"/>
          <w:color w:val="2F5496"/>
          <w:sz w:val="40"/>
        </w:rPr>
      </w:pPr>
      <w:r>
        <w:br w:type="page"/>
      </w:r>
    </w:p>
    <w:p w14:paraId="41FFFF36" w14:textId="10D5A65A" w:rsidR="0040105E" w:rsidRDefault="0040105E" w:rsidP="0040105E">
      <w:pPr>
        <w:pStyle w:val="Heading1"/>
      </w:pPr>
      <w:bookmarkStart w:id="12" w:name="_Toc32545555"/>
      <w:r>
        <w:lastRenderedPageBreak/>
        <w:t xml:space="preserve">Module: </w:t>
      </w:r>
      <w:r w:rsidR="009C2DDA">
        <w:t>Share and collaborate with documents</w:t>
      </w:r>
      <w:bookmarkEnd w:id="12"/>
    </w:p>
    <w:p w14:paraId="3B58691B" w14:textId="40232218" w:rsidR="00AA5B34" w:rsidRDefault="004F057F" w:rsidP="0040105E">
      <w:r w:rsidRPr="00F00856">
        <w:rPr>
          <w:b/>
        </w:rPr>
        <w:t>Share and collaborate with documents</w:t>
      </w:r>
      <w:r>
        <w:t xml:space="preserve"> introduces </w:t>
      </w:r>
      <w:r w:rsidR="00AA5B34" w:rsidRPr="00AA5B34">
        <w:t xml:space="preserve">how to collaborate with peers or colleagues to access and work on documents together. </w:t>
      </w:r>
    </w:p>
    <w:p w14:paraId="07D72346" w14:textId="12D19EEB" w:rsidR="00F00856" w:rsidRDefault="00F00856" w:rsidP="00F00856">
      <w:pPr>
        <w:pStyle w:val="Heading2"/>
      </w:pPr>
      <w:bookmarkStart w:id="13" w:name="_Toc32545556"/>
      <w:r>
        <w:t>Warm</w:t>
      </w:r>
      <w:r w:rsidR="00094F50">
        <w:t xml:space="preserve"> </w:t>
      </w:r>
      <w:r>
        <w:t>up</w:t>
      </w:r>
      <w:bookmarkEnd w:id="13"/>
    </w:p>
    <w:p w14:paraId="6370E655" w14:textId="7207229D" w:rsidR="00F00856" w:rsidRDefault="008D669C" w:rsidP="008D669C">
      <w:r>
        <w:t xml:space="preserve">Start with a brief discussion to understand what learners already know about </w:t>
      </w:r>
      <w:r w:rsidR="00A779CC">
        <w:t>s</w:t>
      </w:r>
      <w:r w:rsidR="00157813">
        <w:t>haring and</w:t>
      </w:r>
      <w:r w:rsidR="00B22F2E">
        <w:t xml:space="preserve"> collaborating with documents</w:t>
      </w:r>
      <w:r>
        <w:t xml:space="preserve">. </w:t>
      </w:r>
      <w:r w:rsidRPr="00DD01AB">
        <w:t xml:space="preserve">Use </w:t>
      </w:r>
      <w:r>
        <w:t>learners</w:t>
      </w:r>
      <w:r w:rsidRPr="00DD01AB">
        <w:t xml:space="preserve">' responses to help </w:t>
      </w:r>
      <w:r>
        <w:t>segue to engaging learners in subsequent activities.</w:t>
      </w:r>
    </w:p>
    <w:p w14:paraId="7D4123AA" w14:textId="77777777" w:rsidR="00F00856" w:rsidRDefault="00F00856" w:rsidP="00F00856">
      <w:pPr>
        <w:pStyle w:val="Heading2"/>
      </w:pPr>
      <w:bookmarkStart w:id="14" w:name="_Toc32545557"/>
      <w:r>
        <w:t>Engaging learners</w:t>
      </w:r>
      <w:bookmarkEnd w:id="14"/>
    </w:p>
    <w:p w14:paraId="6EF1BD70" w14:textId="77777777" w:rsidR="00157813" w:rsidRDefault="00157813" w:rsidP="00157813">
      <w:pPr>
        <w:spacing w:after="159"/>
        <w:ind w:left="19" w:right="3"/>
      </w:pPr>
      <w:r>
        <w:t xml:space="preserve">During this module, consider giving learners more time for hands-on practice. </w:t>
      </w:r>
    </w:p>
    <w:p w14:paraId="78DE9FF2" w14:textId="77777777" w:rsidR="00157813" w:rsidRDefault="00157813" w:rsidP="00157813">
      <w:pPr>
        <w:spacing w:after="161"/>
        <w:ind w:left="19" w:right="3"/>
      </w:pPr>
      <w:r>
        <w:t xml:space="preserve">If time, demonstrate the walkthrough steps depicted in the videos. </w:t>
      </w:r>
    </w:p>
    <w:p w14:paraId="0FAB126F" w14:textId="77777777" w:rsidR="00157813" w:rsidRDefault="00157813" w:rsidP="00157813">
      <w:pPr>
        <w:ind w:left="19" w:right="3"/>
      </w:pPr>
      <w:r>
        <w:t xml:space="preserve">The module videos are essential instructional supplements to reinforce for learners how to collaborate with others on Word documents: </w:t>
      </w:r>
    </w:p>
    <w:p w14:paraId="30EEE831" w14:textId="3E4EC419" w:rsidR="00157813" w:rsidRDefault="002E206C" w:rsidP="00157813">
      <w:pPr>
        <w:numPr>
          <w:ilvl w:val="0"/>
          <w:numId w:val="40"/>
        </w:numPr>
        <w:spacing w:after="38" w:line="251" w:lineRule="auto"/>
        <w:ind w:right="3" w:hanging="360"/>
      </w:pPr>
      <w:hyperlink r:id="rId95">
        <w:r w:rsidR="00157813">
          <w:rPr>
            <w:color w:val="0563C1"/>
            <w:u w:val="single" w:color="0563C1"/>
          </w:rPr>
          <w:t>Video: Share a document</w:t>
        </w:r>
      </w:hyperlink>
    </w:p>
    <w:p w14:paraId="584E7EA9" w14:textId="7DB661DC" w:rsidR="00157813" w:rsidRDefault="002E206C" w:rsidP="00157813">
      <w:pPr>
        <w:numPr>
          <w:ilvl w:val="0"/>
          <w:numId w:val="40"/>
        </w:numPr>
        <w:spacing w:after="37" w:line="251" w:lineRule="auto"/>
        <w:ind w:right="3" w:hanging="360"/>
      </w:pPr>
      <w:hyperlink r:id="rId96">
        <w:r w:rsidR="00157813">
          <w:rPr>
            <w:color w:val="0563C1"/>
            <w:u w:val="single" w:color="0563C1"/>
          </w:rPr>
          <w:t>Video: Collaborate on Word document</w:t>
        </w:r>
      </w:hyperlink>
      <w:hyperlink r:id="rId97">
        <w:r w:rsidR="00157813">
          <w:rPr>
            <w:color w:val="0563C1"/>
            <w:u w:val="single" w:color="0563C1"/>
          </w:rPr>
          <w:t>s</w:t>
        </w:r>
      </w:hyperlink>
      <w:hyperlink r:id="rId98">
        <w:r w:rsidR="00157813">
          <w:rPr>
            <w:color w:val="1F3763"/>
          </w:rPr>
          <w:t xml:space="preserve"> </w:t>
        </w:r>
      </w:hyperlink>
      <w:r w:rsidR="00A779CC">
        <w:t xml:space="preserve"> </w:t>
      </w:r>
    </w:p>
    <w:p w14:paraId="565DF196" w14:textId="53645613" w:rsidR="00157813" w:rsidRDefault="002E206C" w:rsidP="00157813">
      <w:pPr>
        <w:numPr>
          <w:ilvl w:val="0"/>
          <w:numId w:val="40"/>
        </w:numPr>
        <w:spacing w:after="0" w:line="329" w:lineRule="auto"/>
        <w:ind w:right="3" w:hanging="360"/>
      </w:pPr>
      <w:hyperlink r:id="rId99">
        <w:r w:rsidR="00157813">
          <w:rPr>
            <w:color w:val="0563C1"/>
            <w:u w:val="single" w:color="0563C1"/>
          </w:rPr>
          <w:t>Video: Add comment</w:t>
        </w:r>
      </w:hyperlink>
      <w:hyperlink r:id="rId100">
        <w:r w:rsidR="00157813">
          <w:rPr>
            <w:color w:val="0563C1"/>
            <w:u w:val="single" w:color="0563C1"/>
          </w:rPr>
          <w:t>s</w:t>
        </w:r>
      </w:hyperlink>
      <w:hyperlink r:id="rId101">
        <w:r w:rsidR="00157813">
          <w:rPr>
            <w:color w:val="1F3763"/>
          </w:rPr>
          <w:t xml:space="preserve"> </w:t>
        </w:r>
      </w:hyperlink>
      <w:r w:rsidR="00A779CC">
        <w:t xml:space="preserve"> </w:t>
      </w:r>
    </w:p>
    <w:p w14:paraId="3B846EE0" w14:textId="77777777" w:rsidR="00F00856" w:rsidRDefault="00F00856" w:rsidP="00F00856">
      <w:pPr>
        <w:pStyle w:val="Heading2"/>
      </w:pPr>
      <w:bookmarkStart w:id="15" w:name="_Toc32545558"/>
      <w:r>
        <w:t>Reinforcing learning</w:t>
      </w:r>
      <w:bookmarkEnd w:id="15"/>
    </w:p>
    <w:p w14:paraId="0F523BE5" w14:textId="3691DFC5" w:rsidR="00057D95" w:rsidRDefault="00057D95" w:rsidP="00057D95">
      <w:pPr>
        <w:spacing w:after="165"/>
        <w:ind w:left="19" w:right="3"/>
      </w:pPr>
      <w:r>
        <w:t xml:space="preserve">A great way to discuss changes to a document is to show </w:t>
      </w:r>
      <w:r w:rsidR="00A779CC">
        <w:t>the steps</w:t>
      </w:r>
      <w:r>
        <w:t xml:space="preserve">. Using the Track Changes feature of Word, demonstrate how to make changes to a document and then discuss with learners how they would be able to see exactly what you did.  </w:t>
      </w:r>
    </w:p>
    <w:p w14:paraId="60D07264" w14:textId="3922C04C" w:rsidR="00057D95" w:rsidRDefault="00057D95" w:rsidP="00057D95">
      <w:pPr>
        <w:ind w:left="19" w:right="3"/>
      </w:pPr>
      <w:r>
        <w:t xml:space="preserve">Ask learners to pair up with a learning partner and practice using the </w:t>
      </w:r>
      <w:r w:rsidR="00A779CC">
        <w:t>T</w:t>
      </w:r>
      <w:r>
        <w:t xml:space="preserve">rack </w:t>
      </w:r>
      <w:r w:rsidR="00A779CC">
        <w:t>C</w:t>
      </w:r>
      <w:r>
        <w:t>hanges feature in a Word document with the following prompt f</w:t>
      </w:r>
      <w:r w:rsidR="00A779CC">
        <w:t>ro</w:t>
      </w:r>
      <w:r>
        <w:t xml:space="preserve">m this module: </w:t>
      </w:r>
    </w:p>
    <w:p w14:paraId="37C15AFE" w14:textId="76FACFB1" w:rsidR="00057D95" w:rsidRDefault="00057D95" w:rsidP="00057D95">
      <w:pPr>
        <w:numPr>
          <w:ilvl w:val="0"/>
          <w:numId w:val="41"/>
        </w:numPr>
        <w:spacing w:after="33" w:line="251" w:lineRule="auto"/>
        <w:ind w:right="3" w:hanging="360"/>
      </w:pPr>
      <w:r>
        <w:t xml:space="preserve">If you want to show edits made in a document, turn on </w:t>
      </w:r>
      <w:r w:rsidR="00A779CC">
        <w:t>T</w:t>
      </w:r>
      <w:r>
        <w:t xml:space="preserve">rack </w:t>
      </w:r>
      <w:r w:rsidR="00A779CC">
        <w:t>C</w:t>
      </w:r>
      <w:r>
        <w:t xml:space="preserve">hanges.  </w:t>
      </w:r>
    </w:p>
    <w:p w14:paraId="0FCC94FF" w14:textId="5AD4F5FE" w:rsidR="00057D95" w:rsidRDefault="00057D95" w:rsidP="00057D95">
      <w:pPr>
        <w:numPr>
          <w:ilvl w:val="0"/>
          <w:numId w:val="41"/>
        </w:numPr>
        <w:spacing w:after="35" w:line="251" w:lineRule="auto"/>
        <w:ind w:right="3" w:hanging="360"/>
      </w:pPr>
      <w:r>
        <w:t>Select "</w:t>
      </w:r>
      <w:r>
        <w:rPr>
          <w:rFonts w:eastAsia="Segoe UI"/>
          <w:b/>
        </w:rPr>
        <w:t xml:space="preserve">Review </w:t>
      </w:r>
      <w:r>
        <w:t xml:space="preserve">&gt; </w:t>
      </w:r>
      <w:r>
        <w:rPr>
          <w:rFonts w:eastAsia="Segoe UI"/>
          <w:b/>
        </w:rPr>
        <w:t xml:space="preserve">Track </w:t>
      </w:r>
      <w:r w:rsidR="00A779CC">
        <w:rPr>
          <w:rFonts w:eastAsia="Segoe UI"/>
          <w:b/>
        </w:rPr>
        <w:t>C</w:t>
      </w:r>
      <w:r>
        <w:rPr>
          <w:rFonts w:eastAsia="Segoe UI"/>
          <w:b/>
        </w:rPr>
        <w:t>hanges</w:t>
      </w:r>
      <w:r>
        <w:t xml:space="preserve">" and word captures any edits you make.   </w:t>
      </w:r>
    </w:p>
    <w:p w14:paraId="367CC27E" w14:textId="442B27FB" w:rsidR="00057D95" w:rsidRDefault="00057D95" w:rsidP="00057D95">
      <w:pPr>
        <w:numPr>
          <w:ilvl w:val="0"/>
          <w:numId w:val="41"/>
        </w:numPr>
        <w:spacing w:after="33" w:line="251" w:lineRule="auto"/>
        <w:ind w:right="3" w:hanging="360"/>
      </w:pPr>
      <w:r>
        <w:t xml:space="preserve">To turn off </w:t>
      </w:r>
      <w:r w:rsidR="00A779CC">
        <w:t>T</w:t>
      </w:r>
      <w:r>
        <w:t xml:space="preserve">rack </w:t>
      </w:r>
      <w:r w:rsidR="00A779CC">
        <w:t>C</w:t>
      </w:r>
      <w:r>
        <w:t>hanges, select "</w:t>
      </w:r>
      <w:r>
        <w:rPr>
          <w:rFonts w:eastAsia="Segoe UI"/>
          <w:b/>
        </w:rPr>
        <w:t xml:space="preserve">Track </w:t>
      </w:r>
      <w:r w:rsidR="00A779CC">
        <w:rPr>
          <w:rFonts w:eastAsia="Segoe UI"/>
          <w:b/>
        </w:rPr>
        <w:t>C</w:t>
      </w:r>
      <w:r>
        <w:rPr>
          <w:rFonts w:eastAsia="Segoe UI"/>
          <w:b/>
        </w:rPr>
        <w:t>hanges</w:t>
      </w:r>
      <w:r>
        <w:t xml:space="preserve">."  </w:t>
      </w:r>
    </w:p>
    <w:p w14:paraId="6B3E3D07" w14:textId="3775931C" w:rsidR="00057D95" w:rsidRDefault="00057D95" w:rsidP="00057D95">
      <w:pPr>
        <w:numPr>
          <w:ilvl w:val="0"/>
          <w:numId w:val="41"/>
        </w:numPr>
        <w:spacing w:after="35" w:line="251" w:lineRule="auto"/>
        <w:ind w:right="3" w:hanging="360"/>
      </w:pPr>
      <w:r>
        <w:t>Word stops making new edits, and any</w:t>
      </w:r>
      <w:r w:rsidR="00A779CC">
        <w:t xml:space="preserve"> already</w:t>
      </w:r>
      <w:r>
        <w:t xml:space="preserve"> made stay in the document.   </w:t>
      </w:r>
    </w:p>
    <w:p w14:paraId="4DB82CE7" w14:textId="77777777" w:rsidR="00057D95" w:rsidRDefault="00057D95" w:rsidP="00057D95">
      <w:pPr>
        <w:numPr>
          <w:ilvl w:val="0"/>
          <w:numId w:val="41"/>
        </w:numPr>
        <w:spacing w:after="33" w:line="251" w:lineRule="auto"/>
        <w:ind w:right="3" w:hanging="360"/>
      </w:pPr>
      <w:r>
        <w:t xml:space="preserve">You can always see markups that someone makes.  </w:t>
      </w:r>
    </w:p>
    <w:p w14:paraId="2D9F8165" w14:textId="77777777" w:rsidR="00057D95" w:rsidRDefault="00057D95" w:rsidP="00057D95">
      <w:pPr>
        <w:numPr>
          <w:ilvl w:val="0"/>
          <w:numId w:val="41"/>
        </w:numPr>
        <w:spacing w:after="204" w:line="251" w:lineRule="auto"/>
        <w:ind w:right="3" w:hanging="360"/>
      </w:pPr>
      <w:r>
        <w:t>Select "</w:t>
      </w:r>
      <w:r>
        <w:rPr>
          <w:rFonts w:eastAsia="Segoe UI"/>
          <w:b/>
        </w:rPr>
        <w:t>Display for review</w:t>
      </w:r>
      <w:r>
        <w:t xml:space="preserve">" and select the option you want.  </w:t>
      </w:r>
    </w:p>
    <w:p w14:paraId="5B33D39C" w14:textId="77777777" w:rsidR="00057D95" w:rsidRDefault="00057D95" w:rsidP="00057D95">
      <w:pPr>
        <w:numPr>
          <w:ilvl w:val="0"/>
          <w:numId w:val="41"/>
        </w:numPr>
        <w:spacing w:after="26" w:line="259" w:lineRule="auto"/>
        <w:ind w:right="3" w:hanging="360"/>
      </w:pPr>
      <w:r>
        <w:rPr>
          <w:rFonts w:eastAsia="Segoe UI"/>
        </w:rPr>
        <w:t>“</w:t>
      </w:r>
      <w:r>
        <w:rPr>
          <w:rFonts w:eastAsia="Segoe UI"/>
          <w:b/>
        </w:rPr>
        <w:t>Simple Markup</w:t>
      </w:r>
      <w:r>
        <w:rPr>
          <w:rFonts w:eastAsia="Segoe UI"/>
        </w:rPr>
        <w:t xml:space="preserve">” points out where changes are with a red line in the margin. </w:t>
      </w:r>
      <w:r>
        <w:t xml:space="preserve"> </w:t>
      </w:r>
    </w:p>
    <w:p w14:paraId="6E49F24B" w14:textId="77777777" w:rsidR="00057D95" w:rsidRDefault="00057D95" w:rsidP="00057D95">
      <w:pPr>
        <w:numPr>
          <w:ilvl w:val="0"/>
          <w:numId w:val="41"/>
        </w:numPr>
        <w:spacing w:after="26" w:line="259" w:lineRule="auto"/>
        <w:ind w:right="3" w:hanging="360"/>
      </w:pPr>
      <w:r>
        <w:rPr>
          <w:rFonts w:eastAsia="Segoe UI"/>
        </w:rPr>
        <w:t>“</w:t>
      </w:r>
      <w:r>
        <w:rPr>
          <w:rFonts w:eastAsia="Segoe UI"/>
          <w:b/>
        </w:rPr>
        <w:t>All Markup</w:t>
      </w:r>
      <w:r>
        <w:rPr>
          <w:rFonts w:eastAsia="Segoe UI"/>
        </w:rPr>
        <w:t xml:space="preserve">” shows all edits with different colors of text and lines. </w:t>
      </w:r>
      <w:r>
        <w:t xml:space="preserve"> </w:t>
      </w:r>
    </w:p>
    <w:p w14:paraId="25E1134B" w14:textId="77777777" w:rsidR="00057D95" w:rsidRDefault="00057D95" w:rsidP="00057D95">
      <w:pPr>
        <w:numPr>
          <w:ilvl w:val="0"/>
          <w:numId w:val="41"/>
        </w:numPr>
        <w:spacing w:after="26" w:line="259" w:lineRule="auto"/>
        <w:ind w:right="3" w:hanging="360"/>
      </w:pPr>
      <w:r>
        <w:rPr>
          <w:rFonts w:eastAsia="Segoe UI"/>
        </w:rPr>
        <w:t>“</w:t>
      </w:r>
      <w:r>
        <w:rPr>
          <w:rFonts w:eastAsia="Segoe UI"/>
          <w:b/>
        </w:rPr>
        <w:t>No Markup</w:t>
      </w:r>
      <w:r>
        <w:rPr>
          <w:rFonts w:eastAsia="Segoe UI"/>
        </w:rPr>
        <w:t xml:space="preserve">” hides markup to show what the incorporated changes will look like. </w:t>
      </w:r>
      <w:r>
        <w:t xml:space="preserve"> </w:t>
      </w:r>
    </w:p>
    <w:p w14:paraId="46ADFB63" w14:textId="0BA40910" w:rsidR="00057D95" w:rsidRDefault="00057D95" w:rsidP="00057D95">
      <w:pPr>
        <w:numPr>
          <w:ilvl w:val="0"/>
          <w:numId w:val="41"/>
        </w:numPr>
        <w:spacing w:after="26" w:line="259" w:lineRule="auto"/>
        <w:ind w:right="3" w:hanging="360"/>
      </w:pPr>
      <w:r>
        <w:rPr>
          <w:rFonts w:eastAsia="Segoe UI"/>
        </w:rPr>
        <w:lastRenderedPageBreak/>
        <w:t>“</w:t>
      </w:r>
      <w:r>
        <w:rPr>
          <w:rFonts w:eastAsia="Segoe UI"/>
          <w:b/>
        </w:rPr>
        <w:t>Original</w:t>
      </w:r>
      <w:r>
        <w:rPr>
          <w:rFonts w:eastAsia="Segoe UI"/>
        </w:rPr>
        <w:t xml:space="preserve">” shows the document in its original form.  </w:t>
      </w:r>
      <w:r>
        <w:t xml:space="preserve"> </w:t>
      </w:r>
    </w:p>
    <w:p w14:paraId="1B91E853" w14:textId="181E0055" w:rsidR="00057D95" w:rsidRDefault="00A779CC" w:rsidP="00057D95">
      <w:pPr>
        <w:numPr>
          <w:ilvl w:val="0"/>
          <w:numId w:val="41"/>
        </w:numPr>
        <w:spacing w:line="247" w:lineRule="auto"/>
        <w:ind w:right="3" w:hanging="360"/>
      </w:pPr>
      <w:r>
        <w:rPr>
          <w:rFonts w:eastAsia="Segoe UI"/>
        </w:rPr>
        <w:t>In</w:t>
      </w:r>
      <w:r w:rsidR="00057D95">
        <w:rPr>
          <w:rFonts w:eastAsia="Segoe UI"/>
        </w:rPr>
        <w:t xml:space="preserve"> the “</w:t>
      </w:r>
      <w:r w:rsidR="00057D95">
        <w:rPr>
          <w:rFonts w:eastAsia="Segoe UI"/>
          <w:b/>
        </w:rPr>
        <w:t>Show Markup</w:t>
      </w:r>
      <w:r w:rsidR="00057D95">
        <w:rPr>
          <w:rFonts w:eastAsia="Segoe UI"/>
        </w:rPr>
        <w:t xml:space="preserve">” </w:t>
      </w:r>
      <w:r w:rsidR="00057D95">
        <w:t xml:space="preserve">list, you can select the type of revisions you'd like to see such as Comments, Insertions and Deletions, Formatting, Balloons, and Specific People.   </w:t>
      </w:r>
    </w:p>
    <w:p w14:paraId="478A6615" w14:textId="30AB1A33" w:rsidR="00057D95" w:rsidRDefault="00057D95" w:rsidP="00057D95">
      <w:pPr>
        <w:spacing w:after="165"/>
        <w:ind w:left="19" w:right="3"/>
      </w:pPr>
      <w:r>
        <w:t xml:space="preserve">Encourage </w:t>
      </w:r>
      <w:r w:rsidR="00A779CC">
        <w:t>learners</w:t>
      </w:r>
      <w:r>
        <w:t xml:space="preserve"> to review the same walkthrough steps above in </w:t>
      </w:r>
      <w:hyperlink r:id="rId102">
        <w:r>
          <w:rPr>
            <w:color w:val="0563C1"/>
            <w:u w:val="single" w:color="0563C1"/>
          </w:rPr>
          <w:t>Video: Track changes in a Word document</w:t>
        </w:r>
      </w:hyperlink>
      <w:hyperlink r:id="rId103">
        <w:r>
          <w:rPr>
            <w:color w:val="1F3763"/>
          </w:rPr>
          <w:t xml:space="preserve"> </w:t>
        </w:r>
      </w:hyperlink>
      <w:r>
        <w:t xml:space="preserve">to help reinforce how to use these features. </w:t>
      </w:r>
    </w:p>
    <w:p w14:paraId="237B1ABB" w14:textId="516C26E5" w:rsidR="00057D95" w:rsidRDefault="00057D95" w:rsidP="00057D95">
      <w:pPr>
        <w:ind w:left="19" w:right="3"/>
      </w:pPr>
      <w:r>
        <w:t xml:space="preserve">Learners who are progressing with the concept of track changes may begin to explore how the </w:t>
      </w:r>
      <w:r w:rsidR="009B06D5">
        <w:t>A</w:t>
      </w:r>
      <w:r>
        <w:t xml:space="preserve">ccept </w:t>
      </w:r>
      <w:r w:rsidR="009B06D5">
        <w:t>T</w:t>
      </w:r>
      <w:r>
        <w:t xml:space="preserve">rack </w:t>
      </w:r>
      <w:r w:rsidR="009B06D5">
        <w:t>C</w:t>
      </w:r>
      <w:r>
        <w:t>hanges feature</w:t>
      </w:r>
      <w:r w:rsidR="009B06D5">
        <w:t xml:space="preserve"> works</w:t>
      </w:r>
      <w:r>
        <w:t xml:space="preserve">. Encourage these learners to explore on their own how to use this feature with the helpful guidance of </w:t>
      </w:r>
      <w:hyperlink r:id="rId104">
        <w:r>
          <w:rPr>
            <w:color w:val="0563C1"/>
            <w:u w:val="single" w:color="0563C1"/>
          </w:rPr>
          <w:t>Video: Accept tracked change</w:t>
        </w:r>
      </w:hyperlink>
      <w:hyperlink r:id="rId105">
        <w:r>
          <w:rPr>
            <w:color w:val="0563C1"/>
            <w:u w:val="single" w:color="0563C1"/>
          </w:rPr>
          <w:t>s</w:t>
        </w:r>
      </w:hyperlink>
      <w:hyperlink r:id="rId106">
        <w:r>
          <w:rPr>
            <w:color w:val="1F3763"/>
          </w:rPr>
          <w:t xml:space="preserve"> </w:t>
        </w:r>
      </w:hyperlink>
      <w:r>
        <w:t xml:space="preserve">walkthrough steps, as follows: </w:t>
      </w:r>
    </w:p>
    <w:p w14:paraId="44BD4F60" w14:textId="43E00FDF" w:rsidR="00057D95" w:rsidRDefault="00057D95" w:rsidP="00057D95">
      <w:pPr>
        <w:numPr>
          <w:ilvl w:val="1"/>
          <w:numId w:val="41"/>
        </w:numPr>
        <w:spacing w:after="40" w:line="251" w:lineRule="auto"/>
        <w:ind w:right="3" w:hanging="360"/>
      </w:pPr>
      <w:r>
        <w:t xml:space="preserve">Before you share your document, </w:t>
      </w:r>
      <w:r w:rsidR="009B06D5">
        <w:t>A</w:t>
      </w:r>
      <w:r>
        <w:t xml:space="preserve">ccept or </w:t>
      </w:r>
      <w:r w:rsidR="009B06D5">
        <w:t>R</w:t>
      </w:r>
      <w:r>
        <w:t xml:space="preserve">eject tracked changes to remove any markup for a clean look.   </w:t>
      </w:r>
    </w:p>
    <w:p w14:paraId="2D9AEEBE" w14:textId="77777777" w:rsidR="00057D95" w:rsidRDefault="00057D95" w:rsidP="00057D95">
      <w:pPr>
        <w:numPr>
          <w:ilvl w:val="1"/>
          <w:numId w:val="41"/>
        </w:numPr>
        <w:spacing w:after="40" w:line="251" w:lineRule="auto"/>
        <w:ind w:right="3" w:hanging="360"/>
      </w:pPr>
      <w:r>
        <w:t>Start at the beginning of your document and select "</w:t>
      </w:r>
      <w:r>
        <w:rPr>
          <w:rFonts w:eastAsia="Segoe UI"/>
          <w:b/>
        </w:rPr>
        <w:t>Review</w:t>
      </w:r>
      <w:r>
        <w:t xml:space="preserve"> &gt; </w:t>
      </w:r>
      <w:r>
        <w:rPr>
          <w:rFonts w:eastAsia="Segoe UI"/>
          <w:b/>
        </w:rPr>
        <w:t>Next</w:t>
      </w:r>
      <w:r>
        <w:t xml:space="preserve">," to go to the first tracked change.  </w:t>
      </w:r>
    </w:p>
    <w:p w14:paraId="2BC5B2D6" w14:textId="77777777" w:rsidR="00057D95" w:rsidRDefault="00057D95" w:rsidP="00057D95">
      <w:pPr>
        <w:numPr>
          <w:ilvl w:val="1"/>
          <w:numId w:val="41"/>
        </w:numPr>
        <w:spacing w:after="33" w:line="251" w:lineRule="auto"/>
        <w:ind w:right="3" w:hanging="360"/>
      </w:pPr>
      <w:r>
        <w:t>Select "</w:t>
      </w:r>
      <w:r>
        <w:rPr>
          <w:rFonts w:eastAsia="Segoe UI"/>
          <w:b/>
        </w:rPr>
        <w:t>Accept</w:t>
      </w:r>
      <w:r>
        <w:t>" to keep the change or select "</w:t>
      </w:r>
      <w:r>
        <w:rPr>
          <w:rFonts w:eastAsia="Segoe UI"/>
          <w:b/>
        </w:rPr>
        <w:t>Reject</w:t>
      </w:r>
      <w:r>
        <w:t xml:space="preserve">" to remove it.  </w:t>
      </w:r>
    </w:p>
    <w:p w14:paraId="5A6A7DFA" w14:textId="77777777" w:rsidR="00057D95" w:rsidRDefault="00057D95" w:rsidP="00057D95">
      <w:pPr>
        <w:numPr>
          <w:ilvl w:val="1"/>
          <w:numId w:val="41"/>
        </w:numPr>
        <w:spacing w:after="35" w:line="251" w:lineRule="auto"/>
        <w:ind w:right="3" w:hanging="360"/>
      </w:pPr>
      <w:r>
        <w:t xml:space="preserve">You can repeat this until you've reviewed all the changes.  </w:t>
      </w:r>
    </w:p>
    <w:p w14:paraId="426FCF8A" w14:textId="3E636BA3" w:rsidR="00057D95" w:rsidRDefault="00057D95" w:rsidP="00057D95">
      <w:pPr>
        <w:numPr>
          <w:ilvl w:val="1"/>
          <w:numId w:val="41"/>
        </w:numPr>
        <w:spacing w:after="37" w:line="251" w:lineRule="auto"/>
        <w:ind w:right="3" w:hanging="360"/>
      </w:pPr>
      <w:r>
        <w:t xml:space="preserve">Or, to accept everything at once, select the arrow below </w:t>
      </w:r>
      <w:r w:rsidR="009B06D5">
        <w:t>A</w:t>
      </w:r>
      <w:r>
        <w:t>ccept</w:t>
      </w:r>
      <w:r w:rsidR="009B06D5">
        <w:t>,</w:t>
      </w:r>
      <w:r>
        <w:t xml:space="preserve"> and then select "</w:t>
      </w:r>
      <w:r>
        <w:rPr>
          <w:rFonts w:eastAsia="Segoe UI"/>
          <w:b/>
        </w:rPr>
        <w:t>Accept all changes.</w:t>
      </w:r>
      <w:r>
        <w:t xml:space="preserve">"   </w:t>
      </w:r>
    </w:p>
    <w:p w14:paraId="5679B44D" w14:textId="77777777" w:rsidR="00057D95" w:rsidRDefault="00057D95" w:rsidP="00057D95">
      <w:pPr>
        <w:numPr>
          <w:ilvl w:val="1"/>
          <w:numId w:val="41"/>
        </w:numPr>
        <w:spacing w:after="37" w:line="251" w:lineRule="auto"/>
        <w:ind w:right="3" w:hanging="360"/>
      </w:pPr>
      <w:r>
        <w:t>If you need to delete a comment from your document, right-click it and then select "</w:t>
      </w:r>
      <w:r>
        <w:rPr>
          <w:rFonts w:eastAsia="Segoe UI"/>
          <w:b/>
        </w:rPr>
        <w:t>Delete comment</w:t>
      </w:r>
      <w:r>
        <w:t xml:space="preserve">."  </w:t>
      </w:r>
    </w:p>
    <w:p w14:paraId="11200C2F" w14:textId="1FCA41E0" w:rsidR="00F63D35" w:rsidRDefault="009B06D5" w:rsidP="00057D95">
      <w:pPr>
        <w:numPr>
          <w:ilvl w:val="1"/>
          <w:numId w:val="41"/>
        </w:numPr>
        <w:spacing w:after="26" w:line="259" w:lineRule="auto"/>
        <w:ind w:right="3" w:hanging="360"/>
      </w:pPr>
      <w:r>
        <w:rPr>
          <w:rFonts w:eastAsia="Segoe UI"/>
        </w:rPr>
        <w:t>T</w:t>
      </w:r>
      <w:r w:rsidR="00057D95">
        <w:rPr>
          <w:rFonts w:eastAsia="Segoe UI"/>
        </w:rPr>
        <w:t>o remove all comments, select the arrow below “</w:t>
      </w:r>
      <w:r w:rsidR="00057D95">
        <w:rPr>
          <w:rFonts w:eastAsia="Segoe UI"/>
          <w:b/>
        </w:rPr>
        <w:t>Delete</w:t>
      </w:r>
      <w:r w:rsidR="00057D95">
        <w:rPr>
          <w:rFonts w:eastAsia="Segoe UI"/>
        </w:rPr>
        <w:t>” and then select</w:t>
      </w:r>
      <w:r w:rsidR="00057D95">
        <w:t xml:space="preserve"> "</w:t>
      </w:r>
      <w:r w:rsidR="00057D95" w:rsidRPr="009B06D5">
        <w:rPr>
          <w:rFonts w:eastAsia="Segoe UI"/>
          <w:b/>
        </w:rPr>
        <w:t>Delete all comments in document.</w:t>
      </w:r>
      <w:r w:rsidR="00057D95">
        <w:t xml:space="preserve">"   </w:t>
      </w:r>
    </w:p>
    <w:p w14:paraId="6E7D89C0" w14:textId="77777777" w:rsidR="00F00856" w:rsidRDefault="00F00856" w:rsidP="00F00856">
      <w:pPr>
        <w:pStyle w:val="Heading2"/>
      </w:pPr>
      <w:bookmarkStart w:id="16" w:name="_Toc32545559"/>
      <w:r>
        <w:t>Wrap up</w:t>
      </w:r>
      <w:bookmarkEnd w:id="16"/>
    </w:p>
    <w:p w14:paraId="40A2B25B" w14:textId="77777777" w:rsidR="00277762" w:rsidRDefault="00277762" w:rsidP="00277762">
      <w:pPr>
        <w:spacing w:after="166"/>
        <w:ind w:left="19" w:right="3"/>
      </w:pPr>
      <w:r>
        <w:t xml:space="preserve">Group learners into teams and quiz them using the </w:t>
      </w:r>
      <w:r>
        <w:rPr>
          <w:rFonts w:eastAsia="Segoe UI"/>
          <w:b/>
        </w:rPr>
        <w:t>Knowledge check</w:t>
      </w:r>
      <w:r>
        <w:t xml:space="preserve"> questions.  </w:t>
      </w:r>
    </w:p>
    <w:p w14:paraId="3CA12E64" w14:textId="77777777" w:rsidR="00277762" w:rsidRDefault="00277762" w:rsidP="00277762">
      <w:pPr>
        <w:spacing w:after="166"/>
        <w:ind w:left="19" w:right="3"/>
      </w:pPr>
      <w:r>
        <w:t xml:space="preserve">Alternatively, ask learners to pair up and quiz each other using the Knowledge check questions.  </w:t>
      </w:r>
    </w:p>
    <w:p w14:paraId="0E7D8A4C" w14:textId="77777777" w:rsidR="00277762" w:rsidRDefault="00277762" w:rsidP="00277762">
      <w:pPr>
        <w:ind w:left="19" w:right="3"/>
      </w:pPr>
      <w:r>
        <w:t xml:space="preserve">Afterwards, review the answer key, along with the module summary in the PowerPoint. </w:t>
      </w:r>
    </w:p>
    <w:p w14:paraId="4D7A9C0D" w14:textId="77777777" w:rsidR="00F00856" w:rsidRDefault="00F00856" w:rsidP="00F00856">
      <w:pPr>
        <w:pStyle w:val="Heading2"/>
      </w:pPr>
      <w:bookmarkStart w:id="17" w:name="_Toc32545560"/>
      <w:r>
        <w:t>Knowledge check answer key</w:t>
      </w:r>
      <w:bookmarkEnd w:id="17"/>
    </w:p>
    <w:p w14:paraId="25331BC1" w14:textId="6C8AF9B5" w:rsidR="006F7AA7" w:rsidRPr="006F7AA7" w:rsidRDefault="006F7AA7" w:rsidP="009913F1">
      <w:pPr>
        <w:pStyle w:val="ListParagraph"/>
        <w:numPr>
          <w:ilvl w:val="0"/>
          <w:numId w:val="18"/>
        </w:numPr>
      </w:pPr>
      <w:r w:rsidRPr="006F7AA7">
        <w:t xml:space="preserve">If you want to hide comments in a Word document, you should choose the _______ menu. </w:t>
      </w:r>
    </w:p>
    <w:p w14:paraId="34BC7C4D" w14:textId="77777777" w:rsidR="008348B4" w:rsidRPr="006F7AA7" w:rsidRDefault="008348B4" w:rsidP="009913F1">
      <w:pPr>
        <w:numPr>
          <w:ilvl w:val="1"/>
          <w:numId w:val="19"/>
        </w:numPr>
      </w:pPr>
      <w:r w:rsidRPr="006F7AA7">
        <w:t>File</w:t>
      </w:r>
    </w:p>
    <w:p w14:paraId="3DF970DC" w14:textId="77777777" w:rsidR="008348B4" w:rsidRPr="006F7AA7" w:rsidRDefault="008348B4" w:rsidP="009913F1">
      <w:pPr>
        <w:numPr>
          <w:ilvl w:val="1"/>
          <w:numId w:val="19"/>
        </w:numPr>
      </w:pPr>
      <w:r w:rsidRPr="006F7AA7">
        <w:t>Insert</w:t>
      </w:r>
    </w:p>
    <w:p w14:paraId="256B8E6D" w14:textId="77777777" w:rsidR="008348B4" w:rsidRPr="006F7AA7" w:rsidRDefault="008348B4" w:rsidP="009913F1">
      <w:pPr>
        <w:numPr>
          <w:ilvl w:val="1"/>
          <w:numId w:val="19"/>
        </w:numPr>
      </w:pPr>
      <w:r w:rsidRPr="006F7AA7">
        <w:rPr>
          <w:b/>
          <w:bCs/>
        </w:rPr>
        <w:lastRenderedPageBreak/>
        <w:t xml:space="preserve">Review - Correct! Under the Review menu, you can disable "Show Comments" and all comments will be hidden. </w:t>
      </w:r>
    </w:p>
    <w:p w14:paraId="2A43B1A8" w14:textId="77777777" w:rsidR="008348B4" w:rsidRPr="006F7AA7" w:rsidRDefault="008348B4" w:rsidP="009913F1">
      <w:pPr>
        <w:numPr>
          <w:ilvl w:val="1"/>
          <w:numId w:val="19"/>
        </w:numPr>
      </w:pPr>
      <w:r w:rsidRPr="006F7AA7">
        <w:t>View</w:t>
      </w:r>
    </w:p>
    <w:p w14:paraId="379F657C" w14:textId="77777777" w:rsidR="00BD56B9" w:rsidRPr="00BD56B9" w:rsidRDefault="00BD56B9" w:rsidP="009913F1">
      <w:pPr>
        <w:pStyle w:val="ListParagraph"/>
        <w:numPr>
          <w:ilvl w:val="0"/>
          <w:numId w:val="18"/>
        </w:numPr>
      </w:pPr>
      <w:r w:rsidRPr="00BD56B9">
        <w:t xml:space="preserve">To add a comment to a Word document, find the New Comment option in which menu of the Word ribbon? </w:t>
      </w:r>
    </w:p>
    <w:p w14:paraId="79050894" w14:textId="77777777" w:rsidR="008348B4" w:rsidRPr="00BD56B9" w:rsidRDefault="008348B4" w:rsidP="009913F1">
      <w:pPr>
        <w:numPr>
          <w:ilvl w:val="1"/>
          <w:numId w:val="10"/>
        </w:numPr>
      </w:pPr>
      <w:r w:rsidRPr="00BD56B9">
        <w:t>Home</w:t>
      </w:r>
    </w:p>
    <w:p w14:paraId="5127215B" w14:textId="77777777" w:rsidR="008348B4" w:rsidRPr="00BD56B9" w:rsidRDefault="008348B4" w:rsidP="009913F1">
      <w:pPr>
        <w:numPr>
          <w:ilvl w:val="1"/>
          <w:numId w:val="10"/>
        </w:numPr>
      </w:pPr>
      <w:r w:rsidRPr="00BD56B9">
        <w:rPr>
          <w:b/>
          <w:bCs/>
        </w:rPr>
        <w:t xml:space="preserve">Review - Correct! Under the Review menu, you can choose "New </w:t>
      </w:r>
      <w:proofErr w:type="gramStart"/>
      <w:r w:rsidRPr="00BD56B9">
        <w:rPr>
          <w:b/>
          <w:bCs/>
        </w:rPr>
        <w:t>Comment.“</w:t>
      </w:r>
      <w:proofErr w:type="gramEnd"/>
    </w:p>
    <w:p w14:paraId="6537892E" w14:textId="77777777" w:rsidR="008348B4" w:rsidRPr="00BD56B9" w:rsidRDefault="008348B4" w:rsidP="009913F1">
      <w:pPr>
        <w:numPr>
          <w:ilvl w:val="1"/>
          <w:numId w:val="10"/>
        </w:numPr>
      </w:pPr>
      <w:r w:rsidRPr="00BD56B9">
        <w:t xml:space="preserve">View </w:t>
      </w:r>
    </w:p>
    <w:p w14:paraId="1E96A3D9" w14:textId="77777777" w:rsidR="008348B4" w:rsidRPr="00BD56B9" w:rsidRDefault="008348B4" w:rsidP="009913F1">
      <w:pPr>
        <w:numPr>
          <w:ilvl w:val="1"/>
          <w:numId w:val="10"/>
        </w:numPr>
      </w:pPr>
      <w:r w:rsidRPr="00BD56B9">
        <w:t>Insert</w:t>
      </w:r>
    </w:p>
    <w:p w14:paraId="012A8C93" w14:textId="77777777" w:rsidR="00BD56B9" w:rsidRPr="00BD56B9" w:rsidRDefault="00BD56B9" w:rsidP="009913F1">
      <w:pPr>
        <w:pStyle w:val="ListParagraph"/>
        <w:numPr>
          <w:ilvl w:val="0"/>
          <w:numId w:val="18"/>
        </w:numPr>
      </w:pPr>
      <w:r w:rsidRPr="00BD56B9">
        <w:t xml:space="preserve">For a preview of how the document will look if you make all the suggested changes permanent, which of the following options should you choose? </w:t>
      </w:r>
    </w:p>
    <w:p w14:paraId="585F9F32" w14:textId="77777777" w:rsidR="008348B4" w:rsidRPr="00BD56B9" w:rsidRDefault="008348B4" w:rsidP="009913F1">
      <w:pPr>
        <w:numPr>
          <w:ilvl w:val="1"/>
          <w:numId w:val="11"/>
        </w:numPr>
      </w:pPr>
      <w:r w:rsidRPr="00BD56B9">
        <w:t>Simple Markup</w:t>
      </w:r>
    </w:p>
    <w:p w14:paraId="676B190E" w14:textId="77777777" w:rsidR="008348B4" w:rsidRPr="00BD56B9" w:rsidRDefault="008348B4" w:rsidP="009913F1">
      <w:pPr>
        <w:numPr>
          <w:ilvl w:val="1"/>
          <w:numId w:val="11"/>
        </w:numPr>
      </w:pPr>
      <w:r w:rsidRPr="00BD56B9">
        <w:t>All Markup</w:t>
      </w:r>
    </w:p>
    <w:p w14:paraId="12AD15DD" w14:textId="77777777" w:rsidR="008348B4" w:rsidRPr="00BD56B9" w:rsidRDefault="008348B4" w:rsidP="009913F1">
      <w:pPr>
        <w:numPr>
          <w:ilvl w:val="1"/>
          <w:numId w:val="11"/>
        </w:numPr>
      </w:pPr>
      <w:r w:rsidRPr="00BD56B9">
        <w:rPr>
          <w:b/>
          <w:bCs/>
        </w:rPr>
        <w:t xml:space="preserve">No Markup - Correct! No Markup will hide all changes to see how the document will look like if changes are accepted.  </w:t>
      </w:r>
    </w:p>
    <w:p w14:paraId="152C88B8" w14:textId="77777777" w:rsidR="008348B4" w:rsidRPr="00BD56B9" w:rsidRDefault="008348B4" w:rsidP="009913F1">
      <w:pPr>
        <w:numPr>
          <w:ilvl w:val="1"/>
          <w:numId w:val="11"/>
        </w:numPr>
      </w:pPr>
      <w:r w:rsidRPr="00BD56B9">
        <w:t>Original</w:t>
      </w:r>
    </w:p>
    <w:p w14:paraId="2834BEAC" w14:textId="77777777" w:rsidR="00BD56B9" w:rsidRPr="00BD56B9" w:rsidRDefault="00BD56B9" w:rsidP="009913F1">
      <w:pPr>
        <w:pStyle w:val="ListParagraph"/>
        <w:numPr>
          <w:ilvl w:val="0"/>
          <w:numId w:val="18"/>
        </w:numPr>
      </w:pPr>
      <w:r w:rsidRPr="00BD56B9">
        <w:t xml:space="preserve">To accept or reject tracked changes, which Word menu should you use? </w:t>
      </w:r>
    </w:p>
    <w:p w14:paraId="0A839192" w14:textId="77777777" w:rsidR="008348B4" w:rsidRPr="00BD56B9" w:rsidRDefault="008348B4" w:rsidP="009913F1">
      <w:pPr>
        <w:numPr>
          <w:ilvl w:val="1"/>
          <w:numId w:val="12"/>
        </w:numPr>
      </w:pPr>
      <w:r w:rsidRPr="00BD56B9">
        <w:t>View</w:t>
      </w:r>
    </w:p>
    <w:p w14:paraId="747453A5" w14:textId="77777777" w:rsidR="008348B4" w:rsidRPr="00BD56B9" w:rsidRDefault="008348B4" w:rsidP="009913F1">
      <w:pPr>
        <w:numPr>
          <w:ilvl w:val="1"/>
          <w:numId w:val="12"/>
        </w:numPr>
      </w:pPr>
      <w:r w:rsidRPr="00BD56B9">
        <w:rPr>
          <w:b/>
          <w:bCs/>
        </w:rPr>
        <w:t>Review - Correct! Under the Review menu, you will find "Accept" and "</w:t>
      </w:r>
      <w:proofErr w:type="gramStart"/>
      <w:r w:rsidRPr="00BD56B9">
        <w:rPr>
          <w:b/>
          <w:bCs/>
        </w:rPr>
        <w:t>Reject.“</w:t>
      </w:r>
      <w:proofErr w:type="gramEnd"/>
    </w:p>
    <w:p w14:paraId="2DB9D754" w14:textId="77777777" w:rsidR="008348B4" w:rsidRPr="00BD56B9" w:rsidRDefault="008348B4" w:rsidP="009913F1">
      <w:pPr>
        <w:numPr>
          <w:ilvl w:val="1"/>
          <w:numId w:val="12"/>
        </w:numPr>
      </w:pPr>
      <w:r w:rsidRPr="00BD56B9">
        <w:t>Layout</w:t>
      </w:r>
    </w:p>
    <w:p w14:paraId="4D868B0E" w14:textId="77777777" w:rsidR="008348B4" w:rsidRPr="00BD56B9" w:rsidRDefault="008348B4" w:rsidP="009913F1">
      <w:pPr>
        <w:numPr>
          <w:ilvl w:val="1"/>
          <w:numId w:val="12"/>
        </w:numPr>
      </w:pPr>
      <w:r w:rsidRPr="00BD56B9">
        <w:t>Home</w:t>
      </w:r>
    </w:p>
    <w:p w14:paraId="55517687" w14:textId="2DF032CA" w:rsidR="009C2DDA" w:rsidRDefault="009C2DDA" w:rsidP="009C2DDA">
      <w:pPr>
        <w:pStyle w:val="Heading1"/>
      </w:pPr>
      <w:bookmarkStart w:id="18" w:name="_Toc32545561"/>
      <w:r>
        <w:t>Module: Manage time with a digital calendar</w:t>
      </w:r>
      <w:bookmarkEnd w:id="18"/>
    </w:p>
    <w:p w14:paraId="08B7D7B2" w14:textId="2D4DECCB" w:rsidR="003A3207" w:rsidRDefault="0028773A" w:rsidP="009C2DDA">
      <w:r w:rsidRPr="005C604E">
        <w:rPr>
          <w:b/>
        </w:rPr>
        <w:t>Manage time with a digital calendar</w:t>
      </w:r>
      <w:r>
        <w:t xml:space="preserve"> introduces </w:t>
      </w:r>
      <w:r w:rsidR="00EB224F">
        <w:t>time management concepts using</w:t>
      </w:r>
      <w:r w:rsidR="003A3207" w:rsidRPr="003A3207">
        <w:t xml:space="preserve"> Outlook Calendar</w:t>
      </w:r>
      <w:r w:rsidR="00BA62A8">
        <w:t xml:space="preserve"> and</w:t>
      </w:r>
      <w:r w:rsidR="003A3207" w:rsidRPr="003A3207">
        <w:t xml:space="preserve"> the calendar feature of the Outlook mail app. </w:t>
      </w:r>
    </w:p>
    <w:p w14:paraId="485F9351" w14:textId="03587D53" w:rsidR="00DA0304" w:rsidRDefault="00DA0304" w:rsidP="00DA0304">
      <w:pPr>
        <w:pStyle w:val="Heading2"/>
      </w:pPr>
      <w:bookmarkStart w:id="19" w:name="_Toc32545562"/>
      <w:r>
        <w:lastRenderedPageBreak/>
        <w:t>Warm</w:t>
      </w:r>
      <w:r w:rsidR="00094F50">
        <w:t xml:space="preserve"> </w:t>
      </w:r>
      <w:r>
        <w:t>up</w:t>
      </w:r>
      <w:bookmarkEnd w:id="19"/>
    </w:p>
    <w:p w14:paraId="15A37175" w14:textId="0995389A" w:rsidR="00DA0304" w:rsidRDefault="00A5028B" w:rsidP="00CA19E5">
      <w:pPr>
        <w:spacing w:after="166"/>
        <w:ind w:left="19" w:right="3"/>
      </w:pPr>
      <w:r>
        <w:t xml:space="preserve">Ask learners to think about the types of activities that can be accomplished using Outlook, and how the calendar may help.  Then, ask learners to share their ideas with a learning partner.  Consider asking learners to review related terms in the </w:t>
      </w:r>
      <w:r>
        <w:rPr>
          <w:rFonts w:eastAsia="Segoe UI"/>
          <w:b/>
        </w:rPr>
        <w:t>Glossary</w:t>
      </w:r>
      <w:r>
        <w:t>.</w:t>
      </w:r>
      <w:r>
        <w:rPr>
          <w:color w:val="1F3763"/>
        </w:rPr>
        <w:t xml:space="preserve"> </w:t>
      </w:r>
    </w:p>
    <w:p w14:paraId="3A44569E" w14:textId="77777777" w:rsidR="00DA0304" w:rsidRDefault="00DA0304" w:rsidP="00DA0304">
      <w:pPr>
        <w:pStyle w:val="Heading2"/>
      </w:pPr>
      <w:bookmarkStart w:id="20" w:name="_Toc32545563"/>
      <w:r>
        <w:t>Engaging learners</w:t>
      </w:r>
      <w:bookmarkEnd w:id="20"/>
    </w:p>
    <w:p w14:paraId="6FBA41C0" w14:textId="77777777" w:rsidR="00CA4481" w:rsidRDefault="00CA4481" w:rsidP="00CA4481">
      <w:pPr>
        <w:ind w:left="19" w:right="3"/>
      </w:pPr>
      <w:r>
        <w:t xml:space="preserve">The module videos are essential instructional supplements to reinforce for learners how to use Microsoft Outlook to manage their time with a digital calendar. Use concepts from videos to discuss the following key features in Outlook: </w:t>
      </w:r>
    </w:p>
    <w:p w14:paraId="57796460" w14:textId="77777777" w:rsidR="00CA4481" w:rsidRDefault="00CA4481" w:rsidP="00CA4481">
      <w:pPr>
        <w:numPr>
          <w:ilvl w:val="0"/>
          <w:numId w:val="42"/>
        </w:numPr>
        <w:spacing w:after="150" w:line="251" w:lineRule="auto"/>
        <w:ind w:right="3" w:hanging="360"/>
      </w:pPr>
      <w:r>
        <w:t xml:space="preserve">Creating appointments and meetings, refer to </w:t>
      </w:r>
      <w:hyperlink r:id="rId107">
        <w:r>
          <w:rPr>
            <w:color w:val="0563C1"/>
            <w:u w:val="single" w:color="0563C1"/>
          </w:rPr>
          <w:t>Video: Create appointments and</w:t>
        </w:r>
      </w:hyperlink>
      <w:hyperlink r:id="rId108">
        <w:r>
          <w:rPr>
            <w:color w:val="0563C1"/>
          </w:rPr>
          <w:t xml:space="preserve"> </w:t>
        </w:r>
      </w:hyperlink>
      <w:hyperlink r:id="rId109">
        <w:r>
          <w:rPr>
            <w:color w:val="0563C1"/>
            <w:u w:val="single" w:color="0563C1"/>
          </w:rPr>
          <w:t>meetings</w:t>
        </w:r>
      </w:hyperlink>
      <w:hyperlink r:id="rId110">
        <w:r>
          <w:t xml:space="preserve"> </w:t>
        </w:r>
      </w:hyperlink>
    </w:p>
    <w:p w14:paraId="670C9A01" w14:textId="77777777" w:rsidR="00CA4481" w:rsidRDefault="00CA4481" w:rsidP="00CA4481">
      <w:pPr>
        <w:numPr>
          <w:ilvl w:val="0"/>
          <w:numId w:val="42"/>
        </w:numPr>
        <w:spacing w:after="144" w:line="251" w:lineRule="auto"/>
        <w:ind w:right="3" w:hanging="360"/>
      </w:pPr>
      <w:r>
        <w:t xml:space="preserve">Searching for an item in your calendar, refer to </w:t>
      </w:r>
      <w:hyperlink r:id="rId111">
        <w:r>
          <w:rPr>
            <w:color w:val="0563C1"/>
            <w:u w:val="single" w:color="0563C1"/>
          </w:rPr>
          <w:t>Video: Search your calenda</w:t>
        </w:r>
      </w:hyperlink>
      <w:hyperlink r:id="rId112">
        <w:r>
          <w:rPr>
            <w:color w:val="0563C1"/>
            <w:u w:val="single" w:color="0563C1"/>
          </w:rPr>
          <w:t>r</w:t>
        </w:r>
      </w:hyperlink>
      <w:hyperlink r:id="rId113">
        <w:r>
          <w:rPr>
            <w:color w:val="1F3763"/>
          </w:rPr>
          <w:t xml:space="preserve">  </w:t>
        </w:r>
      </w:hyperlink>
    </w:p>
    <w:p w14:paraId="697CFE1D" w14:textId="77777777" w:rsidR="00CA4481" w:rsidRDefault="00CA4481" w:rsidP="00CA4481">
      <w:pPr>
        <w:numPr>
          <w:ilvl w:val="0"/>
          <w:numId w:val="42"/>
        </w:numPr>
        <w:spacing w:after="196" w:line="249" w:lineRule="auto"/>
        <w:ind w:right="3" w:hanging="360"/>
      </w:pPr>
      <w:r>
        <w:t xml:space="preserve">Using categories and reminders, refer to </w:t>
      </w:r>
      <w:hyperlink r:id="rId114">
        <w:r>
          <w:rPr>
            <w:color w:val="0563C1"/>
            <w:u w:val="single" w:color="0563C1"/>
          </w:rPr>
          <w:t>Video: Use calendar categories and</w:t>
        </w:r>
      </w:hyperlink>
      <w:hyperlink r:id="rId115">
        <w:r>
          <w:rPr>
            <w:color w:val="0563C1"/>
          </w:rPr>
          <w:t xml:space="preserve"> </w:t>
        </w:r>
      </w:hyperlink>
      <w:hyperlink r:id="rId116">
        <w:r>
          <w:rPr>
            <w:color w:val="0563C1"/>
            <w:u w:val="single" w:color="0563C1"/>
          </w:rPr>
          <w:t>reminder</w:t>
        </w:r>
      </w:hyperlink>
      <w:hyperlink r:id="rId117">
        <w:r>
          <w:rPr>
            <w:color w:val="0563C1"/>
            <w:u w:val="single" w:color="0563C1"/>
          </w:rPr>
          <w:t>s</w:t>
        </w:r>
      </w:hyperlink>
      <w:hyperlink r:id="rId118">
        <w:r>
          <w:rPr>
            <w:color w:val="1F3763"/>
          </w:rPr>
          <w:t xml:space="preserve"> </w:t>
        </w:r>
      </w:hyperlink>
      <w:hyperlink r:id="rId119">
        <w:r>
          <w:t xml:space="preserve"> </w:t>
        </w:r>
      </w:hyperlink>
    </w:p>
    <w:p w14:paraId="3FA7710D" w14:textId="77777777" w:rsidR="00DA0304" w:rsidRDefault="00DA0304" w:rsidP="00DA0304">
      <w:pPr>
        <w:pStyle w:val="Heading2"/>
      </w:pPr>
      <w:bookmarkStart w:id="21" w:name="_Toc32545564"/>
      <w:r>
        <w:t>Reinforcing learning</w:t>
      </w:r>
      <w:bookmarkEnd w:id="21"/>
    </w:p>
    <w:p w14:paraId="431EB8B7" w14:textId="77777777" w:rsidR="00B51C47" w:rsidRDefault="00B51C47" w:rsidP="00B51C47">
      <w:pPr>
        <w:spacing w:after="47"/>
        <w:ind w:left="19" w:right="3"/>
      </w:pPr>
      <w:r>
        <w:t xml:space="preserve">Consider giving learners time to practice to gain comfort level using Outlook.  </w:t>
      </w:r>
    </w:p>
    <w:p w14:paraId="0CA11448" w14:textId="0F0F526F" w:rsidR="00B51C47" w:rsidRDefault="00B51C47" w:rsidP="00B51C47">
      <w:pPr>
        <w:numPr>
          <w:ilvl w:val="0"/>
          <w:numId w:val="43"/>
        </w:numPr>
        <w:spacing w:after="50" w:line="251" w:lineRule="auto"/>
        <w:ind w:right="3" w:hanging="360"/>
      </w:pPr>
      <w:r>
        <w:t xml:space="preserve">Ask learners to </w:t>
      </w:r>
      <w:r w:rsidR="00E732BC">
        <w:t>o</w:t>
      </w:r>
      <w:r>
        <w:t xml:space="preserve">pen </w:t>
      </w:r>
      <w:r w:rsidR="00E732BC">
        <w:t xml:space="preserve">the </w:t>
      </w:r>
      <w:r>
        <w:t xml:space="preserve">Outlook calendar and practice switching between the </w:t>
      </w:r>
      <w:r>
        <w:rPr>
          <w:rFonts w:eastAsia="Segoe UI"/>
          <w:b/>
        </w:rPr>
        <w:t>day</w:t>
      </w:r>
      <w:r>
        <w:t xml:space="preserve">, </w:t>
      </w:r>
      <w:r>
        <w:rPr>
          <w:rFonts w:eastAsia="Segoe UI"/>
          <w:b/>
        </w:rPr>
        <w:t>week</w:t>
      </w:r>
      <w:r>
        <w:t xml:space="preserve">, or </w:t>
      </w:r>
      <w:r>
        <w:rPr>
          <w:rFonts w:eastAsia="Segoe UI"/>
          <w:b/>
        </w:rPr>
        <w:t>month</w:t>
      </w:r>
      <w:r>
        <w:t xml:space="preserve"> views. </w:t>
      </w:r>
    </w:p>
    <w:p w14:paraId="1A93D2CB" w14:textId="77777777" w:rsidR="00B51C47" w:rsidRDefault="00B51C47" w:rsidP="00B51C47">
      <w:pPr>
        <w:numPr>
          <w:ilvl w:val="0"/>
          <w:numId w:val="43"/>
        </w:numPr>
        <w:spacing w:after="9" w:line="251" w:lineRule="auto"/>
        <w:ind w:right="3" w:hanging="360"/>
      </w:pPr>
      <w:r>
        <w:t xml:space="preserve">For learners struggling with how to switch views, encourage them to review the walkthrough steps in </w:t>
      </w:r>
      <w:hyperlink r:id="rId120">
        <w:r>
          <w:rPr>
            <w:color w:val="0563C1"/>
            <w:u w:val="single" w:color="0563C1"/>
          </w:rPr>
          <w:t>Video: Meet Outlook calenda</w:t>
        </w:r>
      </w:hyperlink>
      <w:hyperlink r:id="rId121">
        <w:r>
          <w:rPr>
            <w:color w:val="0563C1"/>
            <w:u w:val="single" w:color="0563C1"/>
          </w:rPr>
          <w:t>r</w:t>
        </w:r>
      </w:hyperlink>
      <w:hyperlink r:id="rId122">
        <w:r>
          <w:rPr>
            <w:color w:val="1F3763"/>
          </w:rPr>
          <w:t>.</w:t>
        </w:r>
      </w:hyperlink>
      <w:hyperlink r:id="rId123">
        <w:r>
          <w:t xml:space="preserve"> </w:t>
        </w:r>
      </w:hyperlink>
    </w:p>
    <w:p w14:paraId="340A77E9" w14:textId="77777777" w:rsidR="00B51C47" w:rsidRDefault="00B51C47" w:rsidP="00B51C47">
      <w:pPr>
        <w:spacing w:after="39" w:line="259" w:lineRule="auto"/>
        <w:ind w:left="14" w:firstLine="0"/>
      </w:pPr>
      <w:r>
        <w:t xml:space="preserve"> </w:t>
      </w:r>
    </w:p>
    <w:p w14:paraId="10A6E809" w14:textId="782E81A0" w:rsidR="00B51C47" w:rsidRDefault="00B51C47" w:rsidP="00B51C47">
      <w:pPr>
        <w:numPr>
          <w:ilvl w:val="0"/>
          <w:numId w:val="43"/>
        </w:numPr>
        <w:spacing w:after="8" w:line="251" w:lineRule="auto"/>
        <w:ind w:right="3" w:hanging="360"/>
      </w:pPr>
      <w:r>
        <w:t>Additionally, ask learners to pair up with a learning partner to explore how to use calendar categories and reminders in Outlook. Afterwards, invite volunteers</w:t>
      </w:r>
      <w:r w:rsidR="00E732BC">
        <w:t xml:space="preserve"> to</w:t>
      </w:r>
      <w:r>
        <w:t xml:space="preserve">   demonstrate how to search a calendar quickly and find events and meetings that have been added. Encourage learners to view </w:t>
      </w:r>
      <w:hyperlink r:id="rId124">
        <w:r>
          <w:rPr>
            <w:color w:val="0563C1"/>
            <w:u w:val="single" w:color="0563C1"/>
          </w:rPr>
          <w:t>Video: Use</w:t>
        </w:r>
      </w:hyperlink>
      <w:hyperlink r:id="rId125"/>
      <w:r w:rsidR="00E732BC" w:rsidRPr="00E732BC">
        <w:rPr>
          <w:color w:val="0563C1"/>
          <w:u w:val="single"/>
        </w:rPr>
        <w:t xml:space="preserve"> </w:t>
      </w:r>
      <w:hyperlink r:id="rId126">
        <w:r>
          <w:rPr>
            <w:color w:val="0563C1"/>
            <w:u w:val="single" w:color="0563C1"/>
          </w:rPr>
          <w:t>calendar categories and reminder</w:t>
        </w:r>
      </w:hyperlink>
      <w:hyperlink r:id="rId127">
        <w:r>
          <w:rPr>
            <w:color w:val="0563C1"/>
            <w:u w:val="single" w:color="0563C1"/>
          </w:rPr>
          <w:t>s</w:t>
        </w:r>
      </w:hyperlink>
      <w:hyperlink r:id="rId128">
        <w:r>
          <w:rPr>
            <w:color w:val="1F3763"/>
          </w:rPr>
          <w:t xml:space="preserve"> </w:t>
        </w:r>
      </w:hyperlink>
      <w:hyperlink r:id="rId129">
        <w:r>
          <w:t>a</w:t>
        </w:r>
      </w:hyperlink>
      <w:r>
        <w:t xml:space="preserve">nd its walkthrough steps as follows: </w:t>
      </w:r>
    </w:p>
    <w:p w14:paraId="6E205232" w14:textId="77777777" w:rsidR="00B51C47" w:rsidRDefault="00B51C47" w:rsidP="00B51C47">
      <w:pPr>
        <w:spacing w:after="0" w:line="259" w:lineRule="auto"/>
        <w:ind w:left="725" w:firstLine="0"/>
      </w:pPr>
      <w:r>
        <w:t xml:space="preserve"> </w:t>
      </w:r>
    </w:p>
    <w:p w14:paraId="68FE3974" w14:textId="77777777" w:rsidR="00B51C47" w:rsidRDefault="00B51C47" w:rsidP="00B51C47">
      <w:pPr>
        <w:numPr>
          <w:ilvl w:val="1"/>
          <w:numId w:val="43"/>
        </w:numPr>
        <w:spacing w:after="50" w:line="251" w:lineRule="auto"/>
        <w:ind w:right="3" w:hanging="360"/>
      </w:pPr>
      <w:r>
        <w:t>To start, go to your calendar and choose "</w:t>
      </w:r>
      <w:r>
        <w:rPr>
          <w:rFonts w:eastAsia="Segoe UI"/>
          <w:b/>
        </w:rPr>
        <w:t>New appointment</w:t>
      </w:r>
      <w:r>
        <w:t xml:space="preserve">," enter the subject, location, and a description. </w:t>
      </w:r>
    </w:p>
    <w:p w14:paraId="7BEF098E" w14:textId="2B2FD83A" w:rsidR="00B51C47" w:rsidRDefault="00B51C47" w:rsidP="00B51C47">
      <w:pPr>
        <w:numPr>
          <w:ilvl w:val="1"/>
          <w:numId w:val="43"/>
        </w:numPr>
        <w:spacing w:after="50" w:line="251" w:lineRule="auto"/>
        <w:ind w:right="3" w:hanging="360"/>
      </w:pPr>
      <w:r>
        <w:t>If you want to invite others, choose "</w:t>
      </w:r>
      <w:r>
        <w:rPr>
          <w:rFonts w:eastAsia="Segoe UI"/>
          <w:b/>
        </w:rPr>
        <w:t>Invite attendees</w:t>
      </w:r>
      <w:r>
        <w:t xml:space="preserve">." By default, Outlook appointments and meetings are given a 15-minute reminder, but you can change it to none. </w:t>
      </w:r>
      <w:proofErr w:type="gramStart"/>
      <w:r>
        <w:t>Or</w:t>
      </w:r>
      <w:r w:rsidR="00E732BC">
        <w:t>,</w:t>
      </w:r>
      <w:proofErr w:type="gramEnd"/>
      <w:r>
        <w:t xml:space="preserve"> make it as long as two weeks ahead of the appointment.   </w:t>
      </w:r>
    </w:p>
    <w:p w14:paraId="1C4E7470" w14:textId="7A33080A" w:rsidR="00B51C47" w:rsidRDefault="00B51C47" w:rsidP="00B51C47">
      <w:pPr>
        <w:numPr>
          <w:ilvl w:val="1"/>
          <w:numId w:val="43"/>
        </w:numPr>
        <w:spacing w:after="48" w:line="251" w:lineRule="auto"/>
        <w:ind w:right="3" w:hanging="360"/>
      </w:pPr>
      <w:r>
        <w:lastRenderedPageBreak/>
        <w:t>If you want to assign your appointment a color category, choose "</w:t>
      </w:r>
      <w:r>
        <w:rPr>
          <w:rFonts w:eastAsia="Segoe UI"/>
          <w:b/>
        </w:rPr>
        <w:t>Categorize</w:t>
      </w:r>
      <w:r>
        <w:t xml:space="preserve">," and then </w:t>
      </w:r>
      <w:r w:rsidR="006A7745">
        <w:t xml:space="preserve">select </w:t>
      </w:r>
      <w:r>
        <w:t xml:space="preserve">one of the preset colors. This color will only show on your calendar, and not others.   </w:t>
      </w:r>
    </w:p>
    <w:p w14:paraId="08D5BD3D" w14:textId="77777777" w:rsidR="00B51C47" w:rsidRDefault="00B51C47" w:rsidP="00B51C47">
      <w:pPr>
        <w:numPr>
          <w:ilvl w:val="1"/>
          <w:numId w:val="43"/>
        </w:numPr>
        <w:spacing w:after="48" w:line="251" w:lineRule="auto"/>
        <w:ind w:right="3" w:hanging="360"/>
      </w:pPr>
      <w:r>
        <w:t xml:space="preserve">If this is your first time using the color, you'll be asked if you want to rename it.  </w:t>
      </w:r>
    </w:p>
    <w:p w14:paraId="0AC98AC1" w14:textId="7A72C9BD" w:rsidR="00B51C47" w:rsidRDefault="00B51C47" w:rsidP="00B51C47">
      <w:pPr>
        <w:numPr>
          <w:ilvl w:val="1"/>
          <w:numId w:val="43"/>
        </w:numPr>
        <w:spacing w:after="50" w:line="251" w:lineRule="auto"/>
        <w:ind w:right="3" w:hanging="360"/>
      </w:pPr>
      <w:r>
        <w:t>You can customize the category names by choosing "</w:t>
      </w:r>
      <w:r>
        <w:rPr>
          <w:rFonts w:eastAsia="Segoe UI"/>
          <w:b/>
        </w:rPr>
        <w:t>All categories</w:t>
      </w:r>
      <w:r>
        <w:t>." To change the name of yellow, choose "</w:t>
      </w:r>
      <w:r>
        <w:rPr>
          <w:rFonts w:eastAsia="Segoe UI"/>
          <w:b/>
        </w:rPr>
        <w:t>Rename,</w:t>
      </w:r>
      <w:r>
        <w:t xml:space="preserve">" and then </w:t>
      </w:r>
      <w:r w:rsidR="006A7745">
        <w:t xml:space="preserve">enter the </w:t>
      </w:r>
      <w:proofErr w:type="gramStart"/>
      <w:r w:rsidR="006A7745">
        <w:t>name</w:t>
      </w:r>
      <w:r>
        <w:t xml:space="preserve">  you'd</w:t>
      </w:r>
      <w:proofErr w:type="gramEnd"/>
      <w:r>
        <w:t xml:space="preserve"> like to call it.  </w:t>
      </w:r>
    </w:p>
    <w:p w14:paraId="70DCCD6D" w14:textId="77777777" w:rsidR="00B51C47" w:rsidRDefault="00B51C47" w:rsidP="00B51C47">
      <w:pPr>
        <w:numPr>
          <w:ilvl w:val="1"/>
          <w:numId w:val="43"/>
        </w:numPr>
        <w:spacing w:after="50" w:line="251" w:lineRule="auto"/>
        <w:ind w:right="3" w:hanging="360"/>
      </w:pPr>
      <w:r>
        <w:t xml:space="preserve">You can also create a new category if you need more options.  </w:t>
      </w:r>
    </w:p>
    <w:p w14:paraId="61C1BB18" w14:textId="77777777" w:rsidR="00B51C47" w:rsidRDefault="00B51C47" w:rsidP="00B51C47">
      <w:pPr>
        <w:numPr>
          <w:ilvl w:val="1"/>
          <w:numId w:val="43"/>
        </w:numPr>
        <w:spacing w:after="95" w:line="251" w:lineRule="auto"/>
        <w:ind w:right="3" w:hanging="360"/>
      </w:pPr>
      <w:r>
        <w:t>After you've chosen a category, a color bar will go across the top of the event. To finish, choose "</w:t>
      </w:r>
      <w:r>
        <w:rPr>
          <w:rFonts w:eastAsia="Segoe UI"/>
          <w:b/>
        </w:rPr>
        <w:t>Save &amp; Close</w:t>
      </w:r>
      <w:r>
        <w:t xml:space="preserve">."   </w:t>
      </w:r>
    </w:p>
    <w:p w14:paraId="06A9FDC7" w14:textId="77777777" w:rsidR="00DA0304" w:rsidRDefault="00DA0304" w:rsidP="00DA0304">
      <w:pPr>
        <w:pStyle w:val="Heading2"/>
      </w:pPr>
      <w:bookmarkStart w:id="22" w:name="_Toc32545565"/>
      <w:r>
        <w:t>Wrap up</w:t>
      </w:r>
      <w:bookmarkEnd w:id="22"/>
    </w:p>
    <w:p w14:paraId="339A9B71" w14:textId="77777777" w:rsidR="003A360A" w:rsidRDefault="003A360A" w:rsidP="003A360A">
      <w:pPr>
        <w:spacing w:after="465"/>
        <w:ind w:left="19" w:right="3"/>
      </w:pPr>
      <w:r>
        <w:t xml:space="preserve">Ask learners to reflect on the following questions on their own. Then, review the </w:t>
      </w:r>
      <w:r>
        <w:rPr>
          <w:rFonts w:eastAsia="Segoe UI"/>
          <w:b/>
        </w:rPr>
        <w:t>Knowledge check</w:t>
      </w:r>
      <w:r>
        <w:t xml:space="preserve"> questions, and use the PowerPoint to review the answers. </w:t>
      </w:r>
    </w:p>
    <w:p w14:paraId="4D4A0947" w14:textId="77777777" w:rsidR="003A360A" w:rsidRDefault="003A360A" w:rsidP="003A360A">
      <w:pPr>
        <w:numPr>
          <w:ilvl w:val="0"/>
          <w:numId w:val="44"/>
        </w:numPr>
        <w:spacing w:after="33" w:line="251" w:lineRule="auto"/>
        <w:ind w:right="3" w:hanging="360"/>
      </w:pPr>
      <w:r>
        <w:t xml:space="preserve">How can you keep track of meetings and appointments using Outlook?  </w:t>
      </w:r>
    </w:p>
    <w:p w14:paraId="2C52D0B8" w14:textId="45B14903" w:rsidR="003A360A" w:rsidRDefault="003A360A" w:rsidP="003A360A">
      <w:pPr>
        <w:numPr>
          <w:ilvl w:val="0"/>
          <w:numId w:val="44"/>
        </w:numPr>
        <w:spacing w:after="27" w:line="259" w:lineRule="auto"/>
        <w:ind w:right="3" w:hanging="360"/>
      </w:pPr>
      <w:r>
        <w:t xml:space="preserve">How can you organize and label your appointments and meetings </w:t>
      </w:r>
      <w:r w:rsidR="006A7745">
        <w:t xml:space="preserve">in </w:t>
      </w:r>
      <w:r>
        <w:t xml:space="preserve">Outlook?  </w:t>
      </w:r>
    </w:p>
    <w:p w14:paraId="001DFA37" w14:textId="77777777" w:rsidR="003A360A" w:rsidRDefault="003A360A" w:rsidP="003A360A">
      <w:pPr>
        <w:numPr>
          <w:ilvl w:val="0"/>
          <w:numId w:val="44"/>
        </w:numPr>
        <w:spacing w:after="422" w:line="251" w:lineRule="auto"/>
        <w:ind w:right="3" w:hanging="360"/>
      </w:pPr>
      <w:r>
        <w:t xml:space="preserve">How can you use Outlook to remember when you have an upcoming meeting or appointment?  </w:t>
      </w:r>
    </w:p>
    <w:p w14:paraId="2CBD9C3A" w14:textId="77777777" w:rsidR="000605F3" w:rsidRDefault="000605F3">
      <w:pPr>
        <w:spacing w:after="160" w:line="259" w:lineRule="auto"/>
        <w:ind w:left="0" w:firstLine="0"/>
        <w:rPr>
          <w:rFonts w:eastAsia="Segoe UI"/>
          <w:color w:val="2F5496"/>
          <w:sz w:val="32"/>
        </w:rPr>
      </w:pPr>
      <w:r>
        <w:br w:type="page"/>
      </w:r>
    </w:p>
    <w:p w14:paraId="46F1B4DE" w14:textId="5BDF9E02" w:rsidR="00DA0304" w:rsidRDefault="00DA0304" w:rsidP="00DA0304">
      <w:pPr>
        <w:pStyle w:val="Heading2"/>
      </w:pPr>
      <w:bookmarkStart w:id="23" w:name="_Toc32545566"/>
      <w:r>
        <w:lastRenderedPageBreak/>
        <w:t>Knowledge check answer key</w:t>
      </w:r>
      <w:bookmarkEnd w:id="23"/>
    </w:p>
    <w:p w14:paraId="73D9B11C" w14:textId="77777777" w:rsidR="003F3E94" w:rsidRPr="003F3E94" w:rsidRDefault="003F3E94" w:rsidP="009913F1">
      <w:pPr>
        <w:pStyle w:val="ListParagraph"/>
        <w:numPr>
          <w:ilvl w:val="0"/>
          <w:numId w:val="13"/>
        </w:numPr>
      </w:pPr>
      <w:r w:rsidRPr="003F3E94">
        <w:t xml:space="preserve">The view of the Outlook calendar can be set to show: </w:t>
      </w:r>
    </w:p>
    <w:p w14:paraId="016C7C75" w14:textId="77777777" w:rsidR="008348B4" w:rsidRPr="003F3E94" w:rsidRDefault="008348B4" w:rsidP="009913F1">
      <w:pPr>
        <w:numPr>
          <w:ilvl w:val="1"/>
          <w:numId w:val="15"/>
        </w:numPr>
      </w:pPr>
      <w:r w:rsidRPr="003F3E94">
        <w:t>Month only</w:t>
      </w:r>
    </w:p>
    <w:p w14:paraId="39EF3C97" w14:textId="77777777" w:rsidR="008348B4" w:rsidRPr="003F3E94" w:rsidRDefault="008348B4" w:rsidP="009913F1">
      <w:pPr>
        <w:numPr>
          <w:ilvl w:val="1"/>
          <w:numId w:val="15"/>
        </w:numPr>
      </w:pPr>
      <w:r w:rsidRPr="003F3E94">
        <w:t>Week only</w:t>
      </w:r>
    </w:p>
    <w:p w14:paraId="29F44D84" w14:textId="77777777" w:rsidR="008348B4" w:rsidRPr="003F3E94" w:rsidRDefault="008348B4" w:rsidP="009913F1">
      <w:pPr>
        <w:numPr>
          <w:ilvl w:val="1"/>
          <w:numId w:val="15"/>
        </w:numPr>
      </w:pPr>
      <w:r w:rsidRPr="003F3E94">
        <w:t>Day only</w:t>
      </w:r>
    </w:p>
    <w:p w14:paraId="1C4E8C09" w14:textId="0455AE61" w:rsidR="008348B4" w:rsidRPr="003F3E94" w:rsidRDefault="008348B4" w:rsidP="009913F1">
      <w:pPr>
        <w:numPr>
          <w:ilvl w:val="1"/>
          <w:numId w:val="15"/>
        </w:numPr>
      </w:pPr>
      <w:r w:rsidRPr="003F3E94">
        <w:rPr>
          <w:b/>
          <w:bCs/>
        </w:rPr>
        <w:t xml:space="preserve">Any of the above - Correct! The Outlook calendar can show you the month, the week, and the day. </w:t>
      </w:r>
    </w:p>
    <w:p w14:paraId="018792DF" w14:textId="77777777" w:rsidR="0099218E" w:rsidRPr="0099218E" w:rsidRDefault="0099218E" w:rsidP="009913F1">
      <w:pPr>
        <w:pStyle w:val="ListParagraph"/>
        <w:numPr>
          <w:ilvl w:val="0"/>
          <w:numId w:val="13"/>
        </w:numPr>
      </w:pPr>
      <w:r w:rsidRPr="0099218E">
        <w:t xml:space="preserve">When you search for a keyword, a result will be included if it contains the keyword in the: </w:t>
      </w:r>
    </w:p>
    <w:p w14:paraId="491A232B" w14:textId="77777777" w:rsidR="008348B4" w:rsidRPr="0099218E" w:rsidRDefault="008348B4" w:rsidP="009913F1">
      <w:pPr>
        <w:numPr>
          <w:ilvl w:val="0"/>
          <w:numId w:val="17"/>
        </w:numPr>
      </w:pPr>
      <w:r w:rsidRPr="0099218E">
        <w:t>Attendees</w:t>
      </w:r>
    </w:p>
    <w:p w14:paraId="0AC3FE45" w14:textId="77777777" w:rsidR="008348B4" w:rsidRPr="0099218E" w:rsidRDefault="008348B4" w:rsidP="009913F1">
      <w:pPr>
        <w:numPr>
          <w:ilvl w:val="0"/>
          <w:numId w:val="17"/>
        </w:numPr>
        <w:tabs>
          <w:tab w:val="num" w:pos="1440"/>
        </w:tabs>
      </w:pPr>
      <w:r w:rsidRPr="0099218E">
        <w:t>Subject</w:t>
      </w:r>
    </w:p>
    <w:p w14:paraId="1BFE4D3F" w14:textId="77777777" w:rsidR="008348B4" w:rsidRPr="0099218E" w:rsidRDefault="008348B4" w:rsidP="009913F1">
      <w:pPr>
        <w:numPr>
          <w:ilvl w:val="0"/>
          <w:numId w:val="17"/>
        </w:numPr>
        <w:tabs>
          <w:tab w:val="num" w:pos="1440"/>
        </w:tabs>
      </w:pPr>
      <w:r w:rsidRPr="0099218E">
        <w:t>Attachments</w:t>
      </w:r>
    </w:p>
    <w:p w14:paraId="05E63BDD" w14:textId="77777777" w:rsidR="008348B4" w:rsidRPr="0099218E" w:rsidRDefault="008348B4" w:rsidP="009913F1">
      <w:pPr>
        <w:numPr>
          <w:ilvl w:val="0"/>
          <w:numId w:val="17"/>
        </w:numPr>
        <w:tabs>
          <w:tab w:val="num" w:pos="1440"/>
        </w:tabs>
      </w:pPr>
      <w:r w:rsidRPr="0099218E">
        <w:rPr>
          <w:b/>
          <w:bCs/>
        </w:rPr>
        <w:t xml:space="preserve">All </w:t>
      </w:r>
      <w:r w:rsidRPr="005830A7">
        <w:rPr>
          <w:b/>
        </w:rPr>
        <w:t>the</w:t>
      </w:r>
      <w:r w:rsidRPr="0099218E">
        <w:rPr>
          <w:b/>
          <w:bCs/>
        </w:rPr>
        <w:t xml:space="preserve"> above - Correct! Search results will include all items that contain the keyword. </w:t>
      </w:r>
    </w:p>
    <w:p w14:paraId="325C727D" w14:textId="77777777" w:rsidR="004C7138" w:rsidRPr="004C7138" w:rsidRDefault="004C7138" w:rsidP="009913F1">
      <w:pPr>
        <w:pStyle w:val="ListParagraph"/>
        <w:numPr>
          <w:ilvl w:val="0"/>
          <w:numId w:val="13"/>
        </w:numPr>
      </w:pPr>
      <w:r w:rsidRPr="004C7138">
        <w:t xml:space="preserve">In the Outlook calendar, the longest reminder you can set for an appointment is: </w:t>
      </w:r>
    </w:p>
    <w:p w14:paraId="1FA0E494" w14:textId="77777777" w:rsidR="008348B4" w:rsidRPr="004C7138" w:rsidRDefault="008348B4" w:rsidP="009913F1">
      <w:pPr>
        <w:numPr>
          <w:ilvl w:val="0"/>
          <w:numId w:val="16"/>
        </w:numPr>
      </w:pPr>
      <w:r w:rsidRPr="004C7138">
        <w:t>A day</w:t>
      </w:r>
    </w:p>
    <w:p w14:paraId="7A6DB9F5" w14:textId="77777777" w:rsidR="008348B4" w:rsidRPr="004C7138" w:rsidRDefault="008348B4" w:rsidP="009913F1">
      <w:pPr>
        <w:numPr>
          <w:ilvl w:val="0"/>
          <w:numId w:val="16"/>
        </w:numPr>
        <w:tabs>
          <w:tab w:val="num" w:pos="1440"/>
        </w:tabs>
      </w:pPr>
      <w:r w:rsidRPr="004C7138">
        <w:t>A week</w:t>
      </w:r>
    </w:p>
    <w:p w14:paraId="5E83F50C" w14:textId="77777777" w:rsidR="008348B4" w:rsidRPr="004C7138" w:rsidRDefault="008348B4" w:rsidP="009913F1">
      <w:pPr>
        <w:numPr>
          <w:ilvl w:val="0"/>
          <w:numId w:val="16"/>
        </w:numPr>
        <w:tabs>
          <w:tab w:val="num" w:pos="1440"/>
        </w:tabs>
      </w:pPr>
      <w:r w:rsidRPr="005830A7">
        <w:rPr>
          <w:b/>
        </w:rPr>
        <w:t>Two</w:t>
      </w:r>
      <w:r w:rsidRPr="004C7138">
        <w:rPr>
          <w:b/>
          <w:bCs/>
        </w:rPr>
        <w:t xml:space="preserve"> weeks - Correct! The longest reminder is set for two weeks.</w:t>
      </w:r>
    </w:p>
    <w:p w14:paraId="075CAFBE" w14:textId="77777777" w:rsidR="008348B4" w:rsidRPr="004C7138" w:rsidRDefault="008348B4" w:rsidP="009913F1">
      <w:pPr>
        <w:numPr>
          <w:ilvl w:val="0"/>
          <w:numId w:val="16"/>
        </w:numPr>
        <w:tabs>
          <w:tab w:val="num" w:pos="1440"/>
        </w:tabs>
      </w:pPr>
      <w:r w:rsidRPr="004C7138">
        <w:t>A month</w:t>
      </w:r>
    </w:p>
    <w:p w14:paraId="41B48F00" w14:textId="7197B462" w:rsidR="00DA0304" w:rsidRPr="00625E19" w:rsidRDefault="00DA0304" w:rsidP="00DA0304"/>
    <w:p w14:paraId="712FE42D" w14:textId="77777777" w:rsidR="009C2DDA" w:rsidRDefault="009C2DDA">
      <w:pPr>
        <w:spacing w:after="160" w:line="259" w:lineRule="auto"/>
        <w:ind w:left="0" w:firstLine="0"/>
        <w:rPr>
          <w:rFonts w:eastAsia="Segoe UI"/>
          <w:color w:val="2F5496"/>
          <w:sz w:val="40"/>
        </w:rPr>
      </w:pPr>
      <w:r>
        <w:br w:type="page"/>
      </w:r>
    </w:p>
    <w:p w14:paraId="3AA4510D" w14:textId="6A24D2D8" w:rsidR="00720B90" w:rsidRDefault="00720B90" w:rsidP="00720B90">
      <w:pPr>
        <w:pStyle w:val="Heading1"/>
      </w:pPr>
      <w:bookmarkStart w:id="24" w:name="_Toc32545567"/>
      <w:r>
        <w:lastRenderedPageBreak/>
        <w:t>Module: Work with contacts and tasks</w:t>
      </w:r>
      <w:bookmarkEnd w:id="24"/>
    </w:p>
    <w:p w14:paraId="7B5D9F21" w14:textId="3D4AD873" w:rsidR="00677995" w:rsidRDefault="00C419A9" w:rsidP="00720B90">
      <w:r w:rsidRPr="00C419A9">
        <w:rPr>
          <w:b/>
        </w:rPr>
        <w:t>Work with contacts and tasks</w:t>
      </w:r>
      <w:r>
        <w:t xml:space="preserve"> introduces how to</w:t>
      </w:r>
      <w:r w:rsidR="00677995" w:rsidRPr="00677995">
        <w:t xml:space="preserve"> stay organized with Outlook.</w:t>
      </w:r>
    </w:p>
    <w:p w14:paraId="0F01691A" w14:textId="0A49A52F" w:rsidR="00C419A9" w:rsidRDefault="00C419A9" w:rsidP="00C419A9">
      <w:pPr>
        <w:pStyle w:val="Heading2"/>
      </w:pPr>
      <w:bookmarkStart w:id="25" w:name="_Toc32545568"/>
      <w:r>
        <w:t>Warm</w:t>
      </w:r>
      <w:r w:rsidR="006A7745">
        <w:t xml:space="preserve"> </w:t>
      </w:r>
      <w:r>
        <w:t>up</w:t>
      </w:r>
      <w:bookmarkEnd w:id="25"/>
    </w:p>
    <w:p w14:paraId="4B6589D0" w14:textId="22996633" w:rsidR="0076736D" w:rsidRDefault="0076736D" w:rsidP="0076736D">
      <w:pPr>
        <w:ind w:left="19" w:right="3"/>
      </w:pPr>
      <w:r>
        <w:t xml:space="preserve">Consider kicking off a short activity by using a </w:t>
      </w:r>
      <w:r w:rsidR="006A7745">
        <w:t xml:space="preserve">brief </w:t>
      </w:r>
      <w:r>
        <w:t xml:space="preserve">survey through a simple count of responses. This warm-up can help you get to know your learners and gauge what they already know about the contacts and tasks features of Outlook. You can use questions such as: </w:t>
      </w:r>
    </w:p>
    <w:p w14:paraId="1164DC16" w14:textId="7D67ED33" w:rsidR="0076736D" w:rsidRDefault="0076736D" w:rsidP="0076736D">
      <w:pPr>
        <w:numPr>
          <w:ilvl w:val="0"/>
          <w:numId w:val="45"/>
        </w:numPr>
        <w:spacing w:after="34" w:line="251" w:lineRule="auto"/>
        <w:ind w:right="3" w:hanging="360"/>
      </w:pPr>
      <w:r>
        <w:t xml:space="preserve">Who is using Outlook? </w:t>
      </w:r>
    </w:p>
    <w:p w14:paraId="655C0491" w14:textId="07AEE85F" w:rsidR="0076736D" w:rsidRDefault="0076736D" w:rsidP="0076736D">
      <w:pPr>
        <w:numPr>
          <w:ilvl w:val="0"/>
          <w:numId w:val="45"/>
        </w:numPr>
        <w:spacing w:after="40" w:line="251" w:lineRule="auto"/>
        <w:ind w:right="3" w:hanging="360"/>
      </w:pPr>
      <w:r>
        <w:t xml:space="preserve">For which projects have you used Outlook to communicate with other people? </w:t>
      </w:r>
    </w:p>
    <w:p w14:paraId="21883A9C" w14:textId="77777777" w:rsidR="006A7745" w:rsidRDefault="0076736D" w:rsidP="006A7745">
      <w:pPr>
        <w:numPr>
          <w:ilvl w:val="0"/>
          <w:numId w:val="45"/>
        </w:numPr>
        <w:spacing w:after="249" w:line="251" w:lineRule="auto"/>
        <w:ind w:right="3" w:hanging="360"/>
      </w:pPr>
      <w:r>
        <w:t xml:space="preserve">Which Outlook features are you looking forward to learning </w:t>
      </w:r>
      <w:r w:rsidR="006A7745">
        <w:t xml:space="preserve">more </w:t>
      </w:r>
      <w:r>
        <w:t>about</w:t>
      </w:r>
      <w:r w:rsidR="006A7745">
        <w:t>?</w:t>
      </w:r>
    </w:p>
    <w:p w14:paraId="1C849778" w14:textId="3DCAF00B" w:rsidR="0076736D" w:rsidRDefault="0076736D" w:rsidP="006A7745">
      <w:pPr>
        <w:spacing w:after="249" w:line="251" w:lineRule="auto"/>
        <w:ind w:left="0" w:right="3" w:firstLine="0"/>
      </w:pPr>
      <w:r>
        <w:t xml:space="preserve">If time, consider capturing learners' responses using digital tools such as OneNote or a </w:t>
      </w:r>
      <w:r w:rsidR="006A7745">
        <w:t>whiteboard</w:t>
      </w:r>
      <w:r>
        <w:t xml:space="preserve">. </w:t>
      </w:r>
    </w:p>
    <w:p w14:paraId="0EB00C32" w14:textId="77777777" w:rsidR="00C419A9" w:rsidRDefault="00C419A9" w:rsidP="00C419A9">
      <w:pPr>
        <w:pStyle w:val="Heading2"/>
      </w:pPr>
      <w:bookmarkStart w:id="26" w:name="_Toc32545569"/>
      <w:r>
        <w:t>Engaging learners</w:t>
      </w:r>
      <w:bookmarkEnd w:id="26"/>
    </w:p>
    <w:p w14:paraId="12D09DE7" w14:textId="2668A9CB" w:rsidR="00C419A9" w:rsidRDefault="00193ABE" w:rsidP="00632389">
      <w:r>
        <w:t xml:space="preserve">The module videos are essential instructional supplements to reinforce for learners how to use Microsoft </w:t>
      </w:r>
      <w:r w:rsidR="00EC2B10">
        <w:t>Outlook to work with</w:t>
      </w:r>
      <w:r>
        <w:t xml:space="preserve"> tasks</w:t>
      </w:r>
      <w:r w:rsidR="00BA6984">
        <w:t xml:space="preserve"> </w:t>
      </w:r>
      <w:r>
        <w:t>and contacts.</w:t>
      </w:r>
    </w:p>
    <w:p w14:paraId="6846622F" w14:textId="77777777" w:rsidR="00C419A9" w:rsidRDefault="00C419A9" w:rsidP="00C419A9">
      <w:pPr>
        <w:pStyle w:val="Heading2"/>
      </w:pPr>
      <w:bookmarkStart w:id="27" w:name="_Toc32545570"/>
      <w:r>
        <w:t>Reinforcing learning</w:t>
      </w:r>
      <w:bookmarkEnd w:id="27"/>
    </w:p>
    <w:p w14:paraId="794755F1" w14:textId="2D67B010" w:rsidR="00C367AE" w:rsidRDefault="00C367AE" w:rsidP="00C367AE">
      <w:pPr>
        <w:ind w:left="19" w:right="3"/>
      </w:pPr>
      <w:r>
        <w:t xml:space="preserve">Ask learners to pair up and explore the walkthroughs depicted in the following videos. </w:t>
      </w:r>
    </w:p>
    <w:p w14:paraId="40B907E5" w14:textId="77777777" w:rsidR="00C367AE" w:rsidRDefault="002E206C" w:rsidP="00C367AE">
      <w:pPr>
        <w:numPr>
          <w:ilvl w:val="0"/>
          <w:numId w:val="46"/>
        </w:numPr>
        <w:spacing w:after="36" w:line="249" w:lineRule="auto"/>
        <w:ind w:hanging="360"/>
      </w:pPr>
      <w:hyperlink r:id="rId130">
        <w:r w:rsidR="00C367AE">
          <w:rPr>
            <w:color w:val="0563C1"/>
            <w:u w:val="single" w:color="0563C1"/>
          </w:rPr>
          <w:t>Video: Add a contac</w:t>
        </w:r>
      </w:hyperlink>
      <w:hyperlink r:id="rId131">
        <w:r w:rsidR="00C367AE">
          <w:rPr>
            <w:color w:val="0563C1"/>
            <w:u w:val="single" w:color="0563C1"/>
          </w:rPr>
          <w:t>t</w:t>
        </w:r>
      </w:hyperlink>
      <w:hyperlink r:id="rId132">
        <w:r w:rsidR="00C367AE">
          <w:rPr>
            <w:color w:val="1F3763"/>
          </w:rPr>
          <w:t xml:space="preserve"> </w:t>
        </w:r>
      </w:hyperlink>
      <w:hyperlink r:id="rId133">
        <w:r w:rsidR="00C367AE">
          <w:t xml:space="preserve"> </w:t>
        </w:r>
      </w:hyperlink>
    </w:p>
    <w:p w14:paraId="1570B416" w14:textId="77777777" w:rsidR="00C367AE" w:rsidRDefault="002E206C" w:rsidP="00C367AE">
      <w:pPr>
        <w:numPr>
          <w:ilvl w:val="0"/>
          <w:numId w:val="46"/>
        </w:numPr>
        <w:spacing w:after="36" w:line="249" w:lineRule="auto"/>
        <w:ind w:hanging="360"/>
      </w:pPr>
      <w:hyperlink r:id="rId134">
        <w:r w:rsidR="00C367AE">
          <w:rPr>
            <w:color w:val="0563C1"/>
            <w:u w:val="single" w:color="0563C1"/>
          </w:rPr>
          <w:t>Video: Create contact group</w:t>
        </w:r>
      </w:hyperlink>
      <w:hyperlink r:id="rId135">
        <w:r w:rsidR="00C367AE">
          <w:rPr>
            <w:color w:val="0563C1"/>
            <w:u w:val="single" w:color="0563C1"/>
          </w:rPr>
          <w:t>s</w:t>
        </w:r>
      </w:hyperlink>
      <w:hyperlink r:id="rId136">
        <w:r w:rsidR="00C367AE">
          <w:rPr>
            <w:color w:val="1F3763"/>
          </w:rPr>
          <w:t xml:space="preserve"> </w:t>
        </w:r>
      </w:hyperlink>
      <w:hyperlink r:id="rId137">
        <w:r w:rsidR="00C367AE">
          <w:t xml:space="preserve"> </w:t>
        </w:r>
      </w:hyperlink>
    </w:p>
    <w:p w14:paraId="1FB965F1" w14:textId="77777777" w:rsidR="00C367AE" w:rsidRDefault="002E206C" w:rsidP="00C367AE">
      <w:pPr>
        <w:numPr>
          <w:ilvl w:val="0"/>
          <w:numId w:val="46"/>
        </w:numPr>
        <w:spacing w:after="163" w:line="249" w:lineRule="auto"/>
        <w:ind w:hanging="360"/>
      </w:pPr>
      <w:hyperlink r:id="rId138">
        <w:r w:rsidR="00C367AE">
          <w:rPr>
            <w:color w:val="0563C1"/>
            <w:u w:val="single" w:color="0563C1"/>
          </w:rPr>
          <w:t>Video: Create tasks and t</w:t>
        </w:r>
      </w:hyperlink>
      <w:hyperlink r:id="rId139">
        <w:r w:rsidR="00C367AE">
          <w:rPr>
            <w:color w:val="0563C1"/>
            <w:u w:val="single" w:color="0563C1"/>
          </w:rPr>
          <w:t>o</w:t>
        </w:r>
      </w:hyperlink>
      <w:hyperlink r:id="rId140">
        <w:r w:rsidR="00C367AE">
          <w:rPr>
            <w:color w:val="0563C1"/>
            <w:u w:val="single" w:color="0563C1"/>
          </w:rPr>
          <w:t>-</w:t>
        </w:r>
      </w:hyperlink>
      <w:hyperlink r:id="rId141">
        <w:r w:rsidR="00C367AE">
          <w:rPr>
            <w:color w:val="0563C1"/>
            <w:u w:val="single" w:color="0563C1"/>
          </w:rPr>
          <w:t>do list</w:t>
        </w:r>
      </w:hyperlink>
      <w:hyperlink r:id="rId142">
        <w:r w:rsidR="00C367AE">
          <w:rPr>
            <w:color w:val="0563C1"/>
            <w:u w:val="single" w:color="0563C1"/>
          </w:rPr>
          <w:t>s</w:t>
        </w:r>
      </w:hyperlink>
      <w:hyperlink r:id="rId143">
        <w:r w:rsidR="00C367AE">
          <w:rPr>
            <w:color w:val="1F3763"/>
          </w:rPr>
          <w:t xml:space="preserve"> </w:t>
        </w:r>
      </w:hyperlink>
      <w:hyperlink r:id="rId144">
        <w:r w:rsidR="00C367AE">
          <w:t xml:space="preserve"> </w:t>
        </w:r>
      </w:hyperlink>
    </w:p>
    <w:p w14:paraId="626EE47C" w14:textId="6DB7F5CB" w:rsidR="00C367AE" w:rsidRDefault="00C367AE" w:rsidP="006A7745">
      <w:pPr>
        <w:ind w:left="19" w:right="3"/>
      </w:pPr>
      <w:r>
        <w:t>Ask learners to practice how to work with contacts and tasks by adding a new contact, as follows</w:t>
      </w:r>
      <w:r w:rsidR="006A7745">
        <w:t xml:space="preserve">:  </w:t>
      </w:r>
      <w:r>
        <w:t xml:space="preserve">  </w:t>
      </w:r>
    </w:p>
    <w:p w14:paraId="534043A2" w14:textId="77777777" w:rsidR="00C367AE" w:rsidRDefault="00C367AE" w:rsidP="00C367AE">
      <w:pPr>
        <w:numPr>
          <w:ilvl w:val="1"/>
          <w:numId w:val="46"/>
        </w:numPr>
        <w:spacing w:after="33" w:line="253" w:lineRule="auto"/>
        <w:ind w:right="3" w:hanging="360"/>
      </w:pPr>
      <w:r>
        <w:t xml:space="preserve">Select </w:t>
      </w:r>
      <w:r>
        <w:rPr>
          <w:rFonts w:eastAsia="Segoe UI"/>
          <w:b/>
        </w:rPr>
        <w:t>People</w:t>
      </w:r>
      <w:r>
        <w:t xml:space="preserve"> &gt; </w:t>
      </w:r>
      <w:r>
        <w:rPr>
          <w:rFonts w:eastAsia="Segoe UI"/>
          <w:b/>
        </w:rPr>
        <w:t>New Contact</w:t>
      </w:r>
      <w:r>
        <w:t xml:space="preserve">.  </w:t>
      </w:r>
    </w:p>
    <w:p w14:paraId="636F8ED7" w14:textId="77777777" w:rsidR="00C367AE" w:rsidRDefault="00C367AE" w:rsidP="00C367AE">
      <w:pPr>
        <w:numPr>
          <w:ilvl w:val="1"/>
          <w:numId w:val="46"/>
        </w:numPr>
        <w:spacing w:after="32" w:line="251" w:lineRule="auto"/>
        <w:ind w:right="3" w:hanging="360"/>
      </w:pPr>
      <w:r>
        <w:t xml:space="preserve">Add any additional details you want to remember about a contact.  </w:t>
      </w:r>
    </w:p>
    <w:p w14:paraId="7A238B93" w14:textId="77A44E99" w:rsidR="00505FF9" w:rsidRDefault="00C367AE" w:rsidP="00C419A9">
      <w:pPr>
        <w:numPr>
          <w:ilvl w:val="1"/>
          <w:numId w:val="46"/>
        </w:numPr>
        <w:spacing w:after="0" w:line="329" w:lineRule="auto"/>
        <w:ind w:right="3" w:hanging="360"/>
      </w:pPr>
      <w:r>
        <w:t xml:space="preserve">Select </w:t>
      </w:r>
      <w:r>
        <w:rPr>
          <w:rFonts w:eastAsia="Segoe UI"/>
          <w:b/>
        </w:rPr>
        <w:t>Save &amp; Close</w:t>
      </w:r>
      <w:r>
        <w:t xml:space="preserve">.  </w:t>
      </w:r>
    </w:p>
    <w:p w14:paraId="0911DB76" w14:textId="5CF4F1F9" w:rsidR="00B94E65" w:rsidRDefault="00B94E65" w:rsidP="00B94E65">
      <w:pPr>
        <w:ind w:left="19" w:right="3"/>
      </w:pPr>
      <w:r>
        <w:t xml:space="preserve">Discuss how contact groups in Outlook help keep contact lists organized. Consider demonstrating the </w:t>
      </w:r>
      <w:r w:rsidR="006A7745">
        <w:t>steps below</w:t>
      </w:r>
      <w:r>
        <w:t xml:space="preserve">. Then afterwards, ask learners to practice the same steps to create contact groups.  </w:t>
      </w:r>
    </w:p>
    <w:p w14:paraId="0D1CFA56" w14:textId="77777777" w:rsidR="00B94E65" w:rsidRDefault="00B94E65" w:rsidP="00B94E65">
      <w:pPr>
        <w:spacing w:after="29"/>
        <w:ind w:left="370" w:right="413"/>
      </w:pPr>
      <w:r>
        <w:t>1.</w:t>
      </w:r>
      <w:r>
        <w:rPr>
          <w:rFonts w:ascii="Arial" w:eastAsia="Arial" w:hAnsi="Arial" w:cs="Arial"/>
        </w:rPr>
        <w:t xml:space="preserve"> </w:t>
      </w:r>
      <w:r>
        <w:t>Select "</w:t>
      </w:r>
      <w:r w:rsidRPr="00BC7372">
        <w:rPr>
          <w:b/>
        </w:rPr>
        <w:t>New Contact Group</w:t>
      </w:r>
      <w:r>
        <w:t>," name your group, and select "</w:t>
      </w:r>
      <w:r w:rsidRPr="00BC7372">
        <w:rPr>
          <w:b/>
        </w:rPr>
        <w:t>Add Members</w:t>
      </w:r>
      <w:r>
        <w:t>."  2.</w:t>
      </w:r>
      <w:r>
        <w:rPr>
          <w:rFonts w:ascii="Arial" w:eastAsia="Arial" w:hAnsi="Arial" w:cs="Arial"/>
        </w:rPr>
        <w:t xml:space="preserve"> </w:t>
      </w:r>
      <w:r>
        <w:t>Choose "</w:t>
      </w:r>
      <w:r w:rsidRPr="00BC7372">
        <w:rPr>
          <w:b/>
        </w:rPr>
        <w:t>Outlook Contacts.</w:t>
      </w:r>
      <w:r>
        <w:t xml:space="preserve">" Double-click a contact to add them to the group.   </w:t>
      </w:r>
    </w:p>
    <w:p w14:paraId="2BBC7F20" w14:textId="77777777" w:rsidR="00B94E65" w:rsidRDefault="00B94E65" w:rsidP="00B94E65">
      <w:pPr>
        <w:numPr>
          <w:ilvl w:val="0"/>
          <w:numId w:val="47"/>
        </w:numPr>
        <w:spacing w:after="36" w:line="251" w:lineRule="auto"/>
        <w:ind w:right="3" w:hanging="360"/>
      </w:pPr>
      <w:r>
        <w:lastRenderedPageBreak/>
        <w:t xml:space="preserve">To select multiple contacts, hold down the control key. You can also add an existing group to a new group.  </w:t>
      </w:r>
    </w:p>
    <w:p w14:paraId="7965A5D8" w14:textId="77777777" w:rsidR="00B94E65" w:rsidRDefault="00B94E65" w:rsidP="00B94E65">
      <w:pPr>
        <w:numPr>
          <w:ilvl w:val="0"/>
          <w:numId w:val="47"/>
        </w:numPr>
        <w:spacing w:after="36" w:line="251" w:lineRule="auto"/>
        <w:ind w:right="3" w:hanging="360"/>
      </w:pPr>
      <w:r>
        <w:t>When you're done, select "</w:t>
      </w:r>
      <w:r w:rsidRPr="00BC7372">
        <w:rPr>
          <w:b/>
        </w:rPr>
        <w:t>OK</w:t>
      </w:r>
      <w:r>
        <w:t xml:space="preserve">."  </w:t>
      </w:r>
    </w:p>
    <w:p w14:paraId="3E460C32" w14:textId="77777777" w:rsidR="00D97444" w:rsidRDefault="00B94E65" w:rsidP="00B94E65">
      <w:pPr>
        <w:numPr>
          <w:ilvl w:val="0"/>
          <w:numId w:val="47"/>
        </w:numPr>
        <w:spacing w:after="37" w:line="251" w:lineRule="auto"/>
        <w:ind w:right="3" w:hanging="360"/>
      </w:pPr>
      <w:r>
        <w:t>To remove a member, select their name, "</w:t>
      </w:r>
      <w:r w:rsidRPr="00BC7372">
        <w:rPr>
          <w:b/>
        </w:rPr>
        <w:t>Remove Member,</w:t>
      </w:r>
      <w:r>
        <w:t>" "</w:t>
      </w:r>
      <w:r w:rsidRPr="00BC7372">
        <w:rPr>
          <w:b/>
        </w:rPr>
        <w:t>Save &amp; Close.</w:t>
      </w:r>
      <w:r>
        <w:t xml:space="preserve">"  Notice that your new group appears with a new background image. </w:t>
      </w:r>
    </w:p>
    <w:p w14:paraId="4B984AA7" w14:textId="2C2C65B1" w:rsidR="00B94E65" w:rsidRDefault="00B94E65" w:rsidP="00B94E65">
      <w:pPr>
        <w:numPr>
          <w:ilvl w:val="0"/>
          <w:numId w:val="47"/>
        </w:numPr>
        <w:spacing w:after="37" w:line="251" w:lineRule="auto"/>
        <w:ind w:right="3" w:hanging="360"/>
      </w:pPr>
      <w:r>
        <w:t xml:space="preserve">Right-click to take actions, such as send an email. </w:t>
      </w:r>
    </w:p>
    <w:p w14:paraId="2C74B3D3" w14:textId="0464D584" w:rsidR="00B94E65" w:rsidRDefault="00B94E65" w:rsidP="00B94E65">
      <w:pPr>
        <w:numPr>
          <w:ilvl w:val="0"/>
          <w:numId w:val="47"/>
        </w:numPr>
        <w:spacing w:after="40" w:line="251" w:lineRule="auto"/>
        <w:ind w:right="3" w:hanging="360"/>
      </w:pPr>
      <w:r>
        <w:t>To see members of the group, hover over the title</w:t>
      </w:r>
      <w:r w:rsidR="006A7745">
        <w:t xml:space="preserve"> and</w:t>
      </w:r>
      <w:r>
        <w:t xml:space="preserve"> select the down arrow to open the contact card.  </w:t>
      </w:r>
    </w:p>
    <w:p w14:paraId="14236040" w14:textId="77777777" w:rsidR="00B94E65" w:rsidRDefault="00B94E65" w:rsidP="00B94E65">
      <w:pPr>
        <w:numPr>
          <w:ilvl w:val="0"/>
          <w:numId w:val="47"/>
        </w:numPr>
        <w:spacing w:after="33" w:line="251" w:lineRule="auto"/>
        <w:ind w:right="3" w:hanging="360"/>
      </w:pPr>
      <w:r>
        <w:t xml:space="preserve">We recommend you do not select the plus as this can break recipients' rules.  </w:t>
      </w:r>
    </w:p>
    <w:p w14:paraId="2C302C60" w14:textId="77777777" w:rsidR="00B94E65" w:rsidRDefault="00B94E65" w:rsidP="00B94E65">
      <w:pPr>
        <w:numPr>
          <w:ilvl w:val="0"/>
          <w:numId w:val="47"/>
        </w:numPr>
        <w:spacing w:after="37" w:line="251" w:lineRule="auto"/>
        <w:ind w:right="3" w:hanging="360"/>
      </w:pPr>
      <w:r>
        <w:t>To access contact groups from the email pane, select "</w:t>
      </w:r>
      <w:r w:rsidRPr="00D97444">
        <w:rPr>
          <w:b/>
        </w:rPr>
        <w:t>New Email</w:t>
      </w:r>
      <w:r>
        <w:t xml:space="preserve">," </w:t>
      </w:r>
      <w:r w:rsidRPr="00D97444">
        <w:t>"</w:t>
      </w:r>
      <w:r w:rsidRPr="00D97444">
        <w:rPr>
          <w:b/>
        </w:rPr>
        <w:t>To</w:t>
      </w:r>
      <w:r>
        <w:t xml:space="preserve">," and select a group.  </w:t>
      </w:r>
    </w:p>
    <w:p w14:paraId="4F233065" w14:textId="77777777" w:rsidR="00B94E65" w:rsidRDefault="00B94E65" w:rsidP="00B94E65">
      <w:pPr>
        <w:numPr>
          <w:ilvl w:val="0"/>
          <w:numId w:val="47"/>
        </w:numPr>
        <w:spacing w:after="163" w:line="251" w:lineRule="auto"/>
        <w:ind w:right="3" w:hanging="360"/>
      </w:pPr>
      <w:r>
        <w:t>To create a meeting for your contact group in calendar, select "</w:t>
      </w:r>
      <w:r w:rsidRPr="00D97444">
        <w:rPr>
          <w:b/>
        </w:rPr>
        <w:t>New Meeting</w:t>
      </w:r>
      <w:r>
        <w:t>," "</w:t>
      </w:r>
      <w:r w:rsidRPr="00D97444">
        <w:rPr>
          <w:b/>
        </w:rPr>
        <w:t>To</w:t>
      </w:r>
      <w:r>
        <w:t xml:space="preserve">" and add your group.   </w:t>
      </w:r>
    </w:p>
    <w:p w14:paraId="14048483" w14:textId="77777777" w:rsidR="00B94E65" w:rsidRDefault="00B94E65" w:rsidP="002458C7">
      <w:pPr>
        <w:pStyle w:val="Heading2"/>
      </w:pPr>
      <w:bookmarkStart w:id="28" w:name="_GoBack"/>
      <w:r w:rsidRPr="002458C7">
        <w:t xml:space="preserve">Extending learning </w:t>
      </w:r>
    </w:p>
    <w:bookmarkEnd w:id="28"/>
    <w:p w14:paraId="0C5C45B3" w14:textId="43E02BAE" w:rsidR="00B94E65" w:rsidRDefault="00B94E65" w:rsidP="00B94E65">
      <w:pPr>
        <w:ind w:left="19" w:right="3"/>
      </w:pPr>
      <w:r>
        <w:t xml:space="preserve">Optionally, introduce a real-world application where learners entering the workforce can use </w:t>
      </w:r>
      <w:r>
        <w:rPr>
          <w:rFonts w:eastAsia="Segoe UI"/>
          <w:b/>
        </w:rPr>
        <w:t>Outlook</w:t>
      </w:r>
      <w:r>
        <w:t xml:space="preserve"> to store their important contacts and to consider how </w:t>
      </w:r>
      <w:r>
        <w:rPr>
          <w:rFonts w:eastAsia="Segoe UI"/>
          <w:b/>
        </w:rPr>
        <w:t xml:space="preserve">LinkedIn </w:t>
      </w:r>
      <w:r>
        <w:t xml:space="preserve">can help </w:t>
      </w:r>
      <w:r w:rsidR="006A7745">
        <w:t xml:space="preserve">them </w:t>
      </w:r>
      <w:r>
        <w:t>stay connected with th</w:t>
      </w:r>
      <w:r w:rsidR="006A7745">
        <w:t>ose contacts</w:t>
      </w:r>
      <w:r>
        <w:t xml:space="preserve">. </w:t>
      </w:r>
      <w:r w:rsidR="006A7745">
        <w:t xml:space="preserve"> </w:t>
      </w:r>
      <w:r>
        <w:t xml:space="preserve">  </w:t>
      </w:r>
    </w:p>
    <w:p w14:paraId="4AEA88AB" w14:textId="09F8810A" w:rsidR="00B94E65" w:rsidRDefault="00B94E65" w:rsidP="00B94E65">
      <w:pPr>
        <w:numPr>
          <w:ilvl w:val="0"/>
          <w:numId w:val="48"/>
        </w:numPr>
        <w:spacing w:after="40" w:line="251" w:lineRule="auto"/>
        <w:ind w:right="1" w:hanging="360"/>
      </w:pPr>
      <w:r>
        <w:t xml:space="preserve">Ask learners to pair up with a learning partner to explore </w:t>
      </w:r>
      <w:hyperlink r:id="rId145">
        <w:r>
          <w:rPr>
            <w:color w:val="0563C1"/>
            <w:u w:val="single" w:color="0563C1"/>
          </w:rPr>
          <w:t>Learning Linkedin for Students</w:t>
        </w:r>
      </w:hyperlink>
      <w:hyperlink r:id="rId146">
        <w:r>
          <w:rPr>
            <w:color w:val="0563C1"/>
          </w:rPr>
          <w:t xml:space="preserve"> </w:t>
        </w:r>
      </w:hyperlink>
      <w:r>
        <w:t>and</w:t>
      </w:r>
      <w:hyperlink r:id="rId147">
        <w:r>
          <w:rPr>
            <w:color w:val="0563C1"/>
          </w:rPr>
          <w:t xml:space="preserve"> </w:t>
        </w:r>
      </w:hyperlink>
      <w:hyperlink r:id="rId148">
        <w:r>
          <w:rPr>
            <w:color w:val="954F72"/>
            <w:u w:val="single" w:color="954F72"/>
          </w:rPr>
          <w:t>Learning Linkedin</w:t>
        </w:r>
      </w:hyperlink>
      <w:hyperlink r:id="rId149">
        <w:r>
          <w:rPr>
            <w:color w:val="0563C1"/>
            <w:u w:val="single" w:color="954F72"/>
          </w:rPr>
          <w:t>.</w:t>
        </w:r>
      </w:hyperlink>
      <w:r>
        <w:rPr>
          <w:color w:val="0563C1"/>
        </w:rPr>
        <w:t xml:space="preserve"> </w:t>
      </w:r>
    </w:p>
    <w:p w14:paraId="75684DD2" w14:textId="1B07A444" w:rsidR="00B94E65" w:rsidRDefault="00B94E65" w:rsidP="009844BD">
      <w:pPr>
        <w:numPr>
          <w:ilvl w:val="0"/>
          <w:numId w:val="48"/>
        </w:numPr>
        <w:spacing w:after="249" w:line="249" w:lineRule="auto"/>
        <w:ind w:right="1" w:hanging="360"/>
      </w:pPr>
      <w:r>
        <w:t>Then, review</w:t>
      </w:r>
      <w:hyperlink r:id="rId150">
        <w:r>
          <w:t xml:space="preserve"> </w:t>
        </w:r>
      </w:hyperlink>
      <w:hyperlink r:id="rId151">
        <w:r>
          <w:rPr>
            <w:color w:val="0563C1"/>
            <w:u w:val="single" w:color="0563C1"/>
          </w:rPr>
          <w:t>Rock Your Linkedin Profile</w:t>
        </w:r>
      </w:hyperlink>
      <w:hyperlink r:id="rId152">
        <w:r>
          <w:rPr>
            <w:color w:val="0563C1"/>
            <w:u w:val="single" w:color="0563C1"/>
          </w:rPr>
          <w:t>.</w:t>
        </w:r>
      </w:hyperlink>
      <w:r>
        <w:rPr>
          <w:color w:val="0563C1"/>
        </w:rPr>
        <w:t xml:space="preserve">  </w:t>
      </w:r>
    </w:p>
    <w:p w14:paraId="5CC41BCD" w14:textId="77777777" w:rsidR="00C419A9" w:rsidRDefault="00C419A9" w:rsidP="00C419A9">
      <w:pPr>
        <w:pStyle w:val="Heading2"/>
      </w:pPr>
      <w:bookmarkStart w:id="29" w:name="_Toc32545571"/>
      <w:r>
        <w:t>Wrap up</w:t>
      </w:r>
      <w:bookmarkEnd w:id="29"/>
    </w:p>
    <w:p w14:paraId="6A6B7CBC" w14:textId="363E6BED" w:rsidR="00C419A9" w:rsidRDefault="00CA0578" w:rsidP="00BF2832">
      <w:pPr>
        <w:spacing w:after="252"/>
        <w:ind w:left="19" w:right="3"/>
      </w:pPr>
      <w:r>
        <w:t xml:space="preserve">Invite volunteers to describe some of the ways that Outlook and LinkedIn can help them collaborate and manage their content digitally (e.g. their LinkedIn profile) online. Review the </w:t>
      </w:r>
      <w:r>
        <w:rPr>
          <w:rFonts w:eastAsia="Segoe UI"/>
          <w:b/>
        </w:rPr>
        <w:t xml:space="preserve">Knowledge check </w:t>
      </w:r>
      <w:r>
        <w:t>answer key and module summary in PowerPoint.</w:t>
      </w:r>
      <w:r>
        <w:rPr>
          <w:color w:val="0563C1"/>
        </w:rPr>
        <w:t xml:space="preserve"> </w:t>
      </w:r>
    </w:p>
    <w:p w14:paraId="67DBD622" w14:textId="77777777" w:rsidR="00646AC9" w:rsidRDefault="00646AC9">
      <w:pPr>
        <w:spacing w:after="160" w:line="259" w:lineRule="auto"/>
        <w:ind w:left="0" w:firstLine="0"/>
        <w:rPr>
          <w:rFonts w:eastAsia="Segoe UI"/>
          <w:color w:val="2F5496"/>
          <w:sz w:val="32"/>
        </w:rPr>
      </w:pPr>
      <w:r>
        <w:br w:type="page"/>
      </w:r>
    </w:p>
    <w:p w14:paraId="389D1C67" w14:textId="79EF2E9A" w:rsidR="00C419A9" w:rsidRDefault="00C419A9" w:rsidP="00C419A9">
      <w:pPr>
        <w:pStyle w:val="Heading2"/>
      </w:pPr>
      <w:bookmarkStart w:id="30" w:name="_Toc32545572"/>
      <w:r>
        <w:lastRenderedPageBreak/>
        <w:t>Knowledge check answer key</w:t>
      </w:r>
      <w:bookmarkEnd w:id="30"/>
    </w:p>
    <w:p w14:paraId="0E6EE08E" w14:textId="77777777" w:rsidR="00A70691" w:rsidRPr="00A70691" w:rsidRDefault="00A70691" w:rsidP="00A70691">
      <w:r w:rsidRPr="00A70691">
        <w:t xml:space="preserve">When creating a new contact group in Outlook, you can add members from: </w:t>
      </w:r>
    </w:p>
    <w:p w14:paraId="4EA9639A" w14:textId="77777777" w:rsidR="008348B4" w:rsidRPr="00A70691" w:rsidRDefault="008348B4" w:rsidP="009913F1">
      <w:pPr>
        <w:numPr>
          <w:ilvl w:val="1"/>
          <w:numId w:val="14"/>
        </w:numPr>
      </w:pPr>
      <w:r w:rsidRPr="00A70691">
        <w:t>Outlook contacts</w:t>
      </w:r>
    </w:p>
    <w:p w14:paraId="535EF7BE" w14:textId="77777777" w:rsidR="008348B4" w:rsidRPr="00A70691" w:rsidRDefault="008348B4" w:rsidP="009913F1">
      <w:pPr>
        <w:numPr>
          <w:ilvl w:val="1"/>
          <w:numId w:val="14"/>
        </w:numPr>
      </w:pPr>
      <w:r w:rsidRPr="00A70691">
        <w:t>The address book</w:t>
      </w:r>
    </w:p>
    <w:p w14:paraId="7D5303F8" w14:textId="77777777" w:rsidR="008348B4" w:rsidRPr="00A70691" w:rsidRDefault="008348B4" w:rsidP="009913F1">
      <w:pPr>
        <w:numPr>
          <w:ilvl w:val="1"/>
          <w:numId w:val="14"/>
        </w:numPr>
      </w:pPr>
      <w:r w:rsidRPr="00A70691">
        <w:t>A new email contact</w:t>
      </w:r>
    </w:p>
    <w:p w14:paraId="74CC3A06" w14:textId="77777777" w:rsidR="008348B4" w:rsidRPr="00A70691" w:rsidRDefault="008348B4" w:rsidP="009913F1">
      <w:pPr>
        <w:numPr>
          <w:ilvl w:val="1"/>
          <w:numId w:val="14"/>
        </w:numPr>
      </w:pPr>
      <w:r w:rsidRPr="00A70691">
        <w:rPr>
          <w:b/>
          <w:bCs/>
        </w:rPr>
        <w:t xml:space="preserve">All the above - Correct! You can add members from Outlook contacts, the address book, or a new email contact. </w:t>
      </w:r>
    </w:p>
    <w:p w14:paraId="0F183C71" w14:textId="09682334" w:rsidR="00CB5658" w:rsidRDefault="00CB5658" w:rsidP="007309CA">
      <w:r>
        <w:br w:type="page"/>
      </w:r>
    </w:p>
    <w:p w14:paraId="0636F8B9" w14:textId="77777777" w:rsidR="000920A6" w:rsidRDefault="000920A6" w:rsidP="006657E6">
      <w:pPr>
        <w:sectPr w:rsidR="000920A6" w:rsidSect="008B077D">
          <w:footerReference w:type="first" r:id="rId153"/>
          <w:type w:val="continuous"/>
          <w:pgSz w:w="12240" w:h="15840"/>
          <w:pgMar w:top="720" w:right="1437" w:bottom="717" w:left="1440" w:header="720" w:footer="720" w:gutter="0"/>
          <w:cols w:space="720"/>
          <w:titlePg/>
          <w:docGrid w:linePitch="326"/>
        </w:sectPr>
      </w:pPr>
    </w:p>
    <w:p w14:paraId="43AA2565" w14:textId="77777777" w:rsidR="00212005" w:rsidRDefault="00212005" w:rsidP="003F2959">
      <w:pPr>
        <w:spacing w:after="0" w:line="240" w:lineRule="auto"/>
        <w:ind w:left="0" w:firstLine="0"/>
      </w:pPr>
      <w:r>
        <w:rPr>
          <w:noProof/>
        </w:rPr>
        <w:lastRenderedPageBreak/>
        <mc:AlternateContent>
          <mc:Choice Requires="wps">
            <w:drawing>
              <wp:anchor distT="45720" distB="45720" distL="114300" distR="114300" simplePos="0" relativeHeight="251658240" behindDoc="0" locked="0" layoutInCell="1" allowOverlap="1" wp14:anchorId="7456CF2E" wp14:editId="4ABBB2E2">
                <wp:simplePos x="0" y="0"/>
                <wp:positionH relativeFrom="margin">
                  <wp:posOffset>11430</wp:posOffset>
                </wp:positionH>
                <wp:positionV relativeFrom="paragraph">
                  <wp:posOffset>2898140</wp:posOffset>
                </wp:positionV>
                <wp:extent cx="9469120" cy="26193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9120" cy="261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3060"/>
                              <w:gridCol w:w="11540"/>
                            </w:tblGrid>
                            <w:tr w:rsidR="00521975" w14:paraId="724BC14F" w14:textId="77777777" w:rsidTr="00845E96">
                              <w:tc>
                                <w:tcPr>
                                  <w:tcW w:w="3060" w:type="dxa"/>
                                  <w:tcBorders>
                                    <w:top w:val="nil"/>
                                    <w:left w:val="nil"/>
                                    <w:bottom w:val="nil"/>
                                    <w:right w:val="nil"/>
                                  </w:tcBorders>
                                  <w:vAlign w:val="center"/>
                                </w:tcPr>
                                <w:p w14:paraId="0B9AE469" w14:textId="77777777" w:rsidR="00521975" w:rsidRDefault="00521975" w:rsidP="00845E96"/>
                                <w:p w14:paraId="50395634" w14:textId="4D188C2E" w:rsidR="00521975" w:rsidRDefault="00521975" w:rsidP="00845E96">
                                  <w:pPr>
                                    <w:jc w:val="center"/>
                                  </w:pPr>
                                  <w:r>
                                    <w:rPr>
                                      <w:noProof/>
                                    </w:rPr>
                                    <w:drawing>
                                      <wp:inline distT="0" distB="0" distL="0" distR="0" wp14:anchorId="41C69E99" wp14:editId="7BBF1DE8">
                                        <wp:extent cx="1600200"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p w14:paraId="42ACDC5C" w14:textId="71FC6E59" w:rsidR="00521975" w:rsidRDefault="00521975" w:rsidP="00845E96">
                                  <w:pPr>
                                    <w:jc w:val="center"/>
                                  </w:pPr>
                                </w:p>
                                <w:p w14:paraId="7C8E9C98" w14:textId="77777777" w:rsidR="00521975" w:rsidRDefault="00521975" w:rsidP="00845E96">
                                  <w:pPr>
                                    <w:jc w:val="center"/>
                                  </w:pPr>
                                </w:p>
                                <w:p w14:paraId="061A77FF" w14:textId="77777777" w:rsidR="00521975" w:rsidRDefault="00521975" w:rsidP="00845E96"/>
                                <w:p w14:paraId="407A2005" w14:textId="77777777" w:rsidR="00521975" w:rsidRDefault="00521975" w:rsidP="00845E96">
                                  <w:pPr>
                                    <w:jc w:val="center"/>
                                  </w:pPr>
                                </w:p>
                                <w:p w14:paraId="282B2401" w14:textId="77777777" w:rsidR="00521975" w:rsidRDefault="00521975" w:rsidP="00845E96">
                                  <w:pPr>
                                    <w:jc w:val="center"/>
                                  </w:pPr>
                                </w:p>
                                <w:p w14:paraId="1A10F915" w14:textId="77777777" w:rsidR="00521975" w:rsidRDefault="00521975" w:rsidP="00845E96">
                                  <w:pPr>
                                    <w:jc w:val="center"/>
                                  </w:pPr>
                                </w:p>
                                <w:p w14:paraId="18304F62" w14:textId="77777777" w:rsidR="00521975" w:rsidRDefault="00521975" w:rsidP="00845E96">
                                  <w:pPr>
                                    <w:jc w:val="center"/>
                                  </w:pPr>
                                </w:p>
                                <w:p w14:paraId="10621149" w14:textId="77777777" w:rsidR="00521975" w:rsidRDefault="00521975" w:rsidP="00845E96">
                                  <w:pPr>
                                    <w:jc w:val="center"/>
                                  </w:pPr>
                                </w:p>
                                <w:p w14:paraId="1D3DD737" w14:textId="77777777" w:rsidR="00521975" w:rsidRDefault="00521975" w:rsidP="00845E96">
                                  <w:pPr>
                                    <w:jc w:val="center"/>
                                  </w:pPr>
                                </w:p>
                                <w:p w14:paraId="68762D93" w14:textId="77777777" w:rsidR="00521975" w:rsidRDefault="00521975" w:rsidP="00845E96">
                                  <w:pPr>
                                    <w:jc w:val="center"/>
                                  </w:pPr>
                                </w:p>
                                <w:p w14:paraId="18BF3D04" w14:textId="77777777" w:rsidR="00521975" w:rsidRDefault="00521975" w:rsidP="00845E96">
                                  <w:pPr>
                                    <w:jc w:val="center"/>
                                  </w:pPr>
                                </w:p>
                                <w:p w14:paraId="7B948968" w14:textId="77777777" w:rsidR="00521975" w:rsidRDefault="00521975" w:rsidP="00845E96">
                                  <w:pPr>
                                    <w:jc w:val="center"/>
                                  </w:pPr>
                                </w:p>
                              </w:tc>
                              <w:tc>
                                <w:tcPr>
                                  <w:tcW w:w="11540" w:type="dxa"/>
                                  <w:tcBorders>
                                    <w:top w:val="nil"/>
                                    <w:left w:val="nil"/>
                                    <w:bottom w:val="nil"/>
                                    <w:right w:val="nil"/>
                                  </w:tcBorders>
                                </w:tcPr>
                                <w:p w14:paraId="70E6ADB5" w14:textId="41C987A2" w:rsidR="00521975" w:rsidRPr="00AA42C1" w:rsidRDefault="00521975"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521975" w:rsidRPr="00AA42C1" w:rsidRDefault="00521975"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352770DC" w:rsidR="00521975" w:rsidRPr="00AA42C1" w:rsidRDefault="00521975" w:rsidP="00AA42C1">
                                  <w:pPr>
                                    <w:rPr>
                                      <w:rFonts w:ascii="Segoe UI Light" w:hAnsi="Segoe UI Light" w:cs="Segoe UI Light"/>
                                      <w:sz w:val="64"/>
                                      <w:szCs w:val="64"/>
                                    </w:rPr>
                                  </w:pPr>
                                  <w:r>
                                    <w:rPr>
                                      <w:rFonts w:ascii="Segoe UI Light" w:hAnsi="Segoe UI Light" w:cs="Segoe UI Light"/>
                                      <w:sz w:val="64"/>
                                      <w:szCs w:val="64"/>
                                    </w:rPr>
                                    <w:t>Collaborate and manage content digitally</w:t>
                                  </w:r>
                                </w:p>
                                <w:p w14:paraId="690F07A0" w14:textId="17AFB8D2" w:rsidR="00521975" w:rsidRPr="003F2959" w:rsidRDefault="00521975"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521975" w:rsidRDefault="00521975"/>
                                <w:p w14:paraId="40A4AFD2" w14:textId="77777777" w:rsidR="00521975" w:rsidRDefault="00521975"/>
                                <w:p w14:paraId="08F9DCF7" w14:textId="77777777" w:rsidR="00521975" w:rsidRDefault="00521975"/>
                                <w:p w14:paraId="749EAE38" w14:textId="77777777" w:rsidR="00521975" w:rsidRDefault="00521975"/>
                                <w:p w14:paraId="068E86EB" w14:textId="77777777" w:rsidR="00521975" w:rsidRDefault="00521975"/>
                                <w:p w14:paraId="24DAA07E" w14:textId="77777777" w:rsidR="00521975" w:rsidRPr="008F291A" w:rsidRDefault="00521975"/>
                              </w:tc>
                            </w:tr>
                          </w:tbl>
                          <w:p w14:paraId="5F43F519" w14:textId="77777777" w:rsidR="00521975" w:rsidRDefault="00521975" w:rsidP="00212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56CF2E" id="_x0000_t202" coordsize="21600,21600" o:spt="202" path="m,l,21600r21600,l21600,xe">
                <v:stroke joinstyle="miter"/>
                <v:path gradientshapeok="t" o:connecttype="rect"/>
              </v:shapetype>
              <v:shape id="Text Box 2" o:spid="_x0000_s1026" type="#_x0000_t202" style="position:absolute;margin-left:.9pt;margin-top:228.2pt;width:745.6pt;height:206.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" stroked="f">
                <v:textbox>
                  <w:txbxContent>
                    <w:tbl>
                      <w:tblPr>
                        <w:tblStyle w:val="TableGrid"/>
                        <w:tblW w:w="0" w:type="auto"/>
                        <w:tblLook w:val="04A0" w:firstRow="1" w:lastRow="0" w:firstColumn="1" w:lastColumn="0" w:noHBand="0" w:noVBand="1"/>
                      </w:tblPr>
                      <w:tblGrid>
                        <w:gridCol w:w="3060"/>
                        <w:gridCol w:w="11540"/>
                      </w:tblGrid>
                      <w:tr w:rsidR="00521975" w14:paraId="724BC14F" w14:textId="77777777" w:rsidTr="00845E96">
                        <w:tc>
                          <w:tcPr>
                            <w:tcW w:w="3060" w:type="dxa"/>
                            <w:tcBorders>
                              <w:top w:val="nil"/>
                              <w:left w:val="nil"/>
                              <w:bottom w:val="nil"/>
                              <w:right w:val="nil"/>
                            </w:tcBorders>
                            <w:vAlign w:val="center"/>
                          </w:tcPr>
                          <w:p w14:paraId="0B9AE469" w14:textId="77777777" w:rsidR="00521975" w:rsidRDefault="00521975" w:rsidP="00845E96"/>
                          <w:p w14:paraId="50395634" w14:textId="4D188C2E" w:rsidR="00521975" w:rsidRDefault="00521975" w:rsidP="00845E96">
                            <w:pPr>
                              <w:jc w:val="center"/>
                            </w:pPr>
                            <w:r>
                              <w:rPr>
                                <w:noProof/>
                              </w:rPr>
                              <w:drawing>
                                <wp:inline distT="0" distB="0" distL="0" distR="0" wp14:anchorId="41C69E99" wp14:editId="7BBF1DE8">
                                  <wp:extent cx="1600200" cy="1600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p w14:paraId="42ACDC5C" w14:textId="71FC6E59" w:rsidR="00521975" w:rsidRDefault="00521975" w:rsidP="00845E96">
                            <w:pPr>
                              <w:jc w:val="center"/>
                            </w:pPr>
                          </w:p>
                          <w:p w14:paraId="7C8E9C98" w14:textId="77777777" w:rsidR="00521975" w:rsidRDefault="00521975" w:rsidP="00845E96">
                            <w:pPr>
                              <w:jc w:val="center"/>
                            </w:pPr>
                          </w:p>
                          <w:p w14:paraId="061A77FF" w14:textId="77777777" w:rsidR="00521975" w:rsidRDefault="00521975" w:rsidP="00845E96"/>
                          <w:p w14:paraId="407A2005" w14:textId="77777777" w:rsidR="00521975" w:rsidRDefault="00521975" w:rsidP="00845E96">
                            <w:pPr>
                              <w:jc w:val="center"/>
                            </w:pPr>
                          </w:p>
                          <w:p w14:paraId="282B2401" w14:textId="77777777" w:rsidR="00521975" w:rsidRDefault="00521975" w:rsidP="00845E96">
                            <w:pPr>
                              <w:jc w:val="center"/>
                            </w:pPr>
                          </w:p>
                          <w:p w14:paraId="1A10F915" w14:textId="77777777" w:rsidR="00521975" w:rsidRDefault="00521975" w:rsidP="00845E96">
                            <w:pPr>
                              <w:jc w:val="center"/>
                            </w:pPr>
                          </w:p>
                          <w:p w14:paraId="18304F62" w14:textId="77777777" w:rsidR="00521975" w:rsidRDefault="00521975" w:rsidP="00845E96">
                            <w:pPr>
                              <w:jc w:val="center"/>
                            </w:pPr>
                          </w:p>
                          <w:p w14:paraId="10621149" w14:textId="77777777" w:rsidR="00521975" w:rsidRDefault="00521975" w:rsidP="00845E96">
                            <w:pPr>
                              <w:jc w:val="center"/>
                            </w:pPr>
                          </w:p>
                          <w:p w14:paraId="1D3DD737" w14:textId="77777777" w:rsidR="00521975" w:rsidRDefault="00521975" w:rsidP="00845E96">
                            <w:pPr>
                              <w:jc w:val="center"/>
                            </w:pPr>
                          </w:p>
                          <w:p w14:paraId="68762D93" w14:textId="77777777" w:rsidR="00521975" w:rsidRDefault="00521975" w:rsidP="00845E96">
                            <w:pPr>
                              <w:jc w:val="center"/>
                            </w:pPr>
                          </w:p>
                          <w:p w14:paraId="18BF3D04" w14:textId="77777777" w:rsidR="00521975" w:rsidRDefault="00521975" w:rsidP="00845E96">
                            <w:pPr>
                              <w:jc w:val="center"/>
                            </w:pPr>
                          </w:p>
                          <w:p w14:paraId="7B948968" w14:textId="77777777" w:rsidR="00521975" w:rsidRDefault="00521975" w:rsidP="00845E96">
                            <w:pPr>
                              <w:jc w:val="center"/>
                            </w:pPr>
                          </w:p>
                        </w:tc>
                        <w:tc>
                          <w:tcPr>
                            <w:tcW w:w="11540" w:type="dxa"/>
                            <w:tcBorders>
                              <w:top w:val="nil"/>
                              <w:left w:val="nil"/>
                              <w:bottom w:val="nil"/>
                              <w:right w:val="nil"/>
                            </w:tcBorders>
                          </w:tcPr>
                          <w:p w14:paraId="70E6ADB5" w14:textId="41C987A2" w:rsidR="00521975" w:rsidRPr="00AA42C1" w:rsidRDefault="00521975"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521975" w:rsidRPr="00AA42C1" w:rsidRDefault="00521975"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352770DC" w:rsidR="00521975" w:rsidRPr="00AA42C1" w:rsidRDefault="00521975" w:rsidP="00AA42C1">
                            <w:pPr>
                              <w:rPr>
                                <w:rFonts w:ascii="Segoe UI Light" w:hAnsi="Segoe UI Light" w:cs="Segoe UI Light"/>
                                <w:sz w:val="64"/>
                                <w:szCs w:val="64"/>
                              </w:rPr>
                            </w:pPr>
                            <w:r>
                              <w:rPr>
                                <w:rFonts w:ascii="Segoe UI Light" w:hAnsi="Segoe UI Light" w:cs="Segoe UI Light"/>
                                <w:sz w:val="64"/>
                                <w:szCs w:val="64"/>
                              </w:rPr>
                              <w:t>Collaborate and manage content digitally</w:t>
                            </w:r>
                          </w:p>
                          <w:p w14:paraId="690F07A0" w14:textId="17AFB8D2" w:rsidR="00521975" w:rsidRPr="003F2959" w:rsidRDefault="00521975"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521975" w:rsidRDefault="00521975"/>
                          <w:p w14:paraId="40A4AFD2" w14:textId="77777777" w:rsidR="00521975" w:rsidRDefault="00521975"/>
                          <w:p w14:paraId="08F9DCF7" w14:textId="77777777" w:rsidR="00521975" w:rsidRDefault="00521975"/>
                          <w:p w14:paraId="749EAE38" w14:textId="77777777" w:rsidR="00521975" w:rsidRDefault="00521975"/>
                          <w:p w14:paraId="068E86EB" w14:textId="77777777" w:rsidR="00521975" w:rsidRDefault="00521975"/>
                          <w:p w14:paraId="24DAA07E" w14:textId="77777777" w:rsidR="00521975" w:rsidRPr="008F291A" w:rsidRDefault="00521975"/>
                        </w:tc>
                      </w:tr>
                    </w:tbl>
                    <w:p w14:paraId="5F43F519" w14:textId="77777777" w:rsidR="00521975" w:rsidRDefault="00521975" w:rsidP="00212005"/>
                  </w:txbxContent>
                </v:textbox>
                <w10:wrap type="square" anchorx="margin"/>
              </v:shape>
            </w:pict>
          </mc:Fallback>
        </mc:AlternateContent>
      </w:r>
      <w:r>
        <w:rPr>
          <w:noProof/>
        </w:rPr>
        <w:drawing>
          <wp:inline distT="0" distB="0" distL="0" distR="0" wp14:anchorId="42C4DA35" wp14:editId="04D7764F">
            <wp:extent cx="9507220" cy="27559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9507220" cy="2755900"/>
                    </a:xfrm>
                    <a:prstGeom prst="rect">
                      <a:avLst/>
                    </a:prstGeom>
                    <a:noFill/>
                    <a:ln>
                      <a:noFill/>
                    </a:ln>
                  </pic:spPr>
                </pic:pic>
              </a:graphicData>
            </a:graphic>
          </wp:inline>
        </w:drawing>
      </w:r>
    </w:p>
    <w:p w14:paraId="5F12CDE4" w14:textId="4641159A" w:rsidR="00CB5658" w:rsidRPr="006657E6" w:rsidRDefault="00212005" w:rsidP="00212005">
      <w:r>
        <w:rPr>
          <w:noProof/>
        </w:rPr>
        <w:drawing>
          <wp:inline distT="0" distB="0" distL="0" distR="0" wp14:anchorId="6E1F0073" wp14:editId="366135C3">
            <wp:extent cx="9507220" cy="11772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9507220" cy="1177290"/>
                    </a:xfrm>
                    <a:prstGeom prst="rect">
                      <a:avLst/>
                    </a:prstGeom>
                    <a:noFill/>
                    <a:ln>
                      <a:noFill/>
                    </a:ln>
                  </pic:spPr>
                </pic:pic>
              </a:graphicData>
            </a:graphic>
          </wp:inline>
        </w:drawing>
      </w:r>
    </w:p>
    <w:sectPr w:rsidR="00CB5658" w:rsidRPr="006657E6" w:rsidSect="00627DA7">
      <w:headerReference w:type="default" r:id="rId157"/>
      <w:footerReference w:type="default" r:id="rId158"/>
      <w:pgSz w:w="15840" w:h="12240" w:orient="landscape" w:code="1"/>
      <w:pgMar w:top="432" w:right="432" w:bottom="432" w:left="43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18D7A" w14:textId="77777777" w:rsidR="002E206C" w:rsidRDefault="002E206C">
      <w:pPr>
        <w:spacing w:after="0" w:line="240" w:lineRule="auto"/>
      </w:pPr>
      <w:r>
        <w:separator/>
      </w:r>
    </w:p>
  </w:endnote>
  <w:endnote w:type="continuationSeparator" w:id="0">
    <w:p w14:paraId="3DE9F3DE" w14:textId="77777777" w:rsidR="002E206C" w:rsidRDefault="002E206C">
      <w:pPr>
        <w:spacing w:after="0" w:line="240" w:lineRule="auto"/>
      </w:pPr>
      <w:r>
        <w:continuationSeparator/>
      </w:r>
    </w:p>
  </w:endnote>
  <w:endnote w:type="continuationNotice" w:id="1">
    <w:p w14:paraId="723AE2CF" w14:textId="77777777" w:rsidR="002E206C" w:rsidRDefault="002E20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altName w:val="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95D8A" w14:textId="77777777" w:rsidR="00521975" w:rsidRDefault="00521975">
    <w:pPr>
      <w:tabs>
        <w:tab w:val="center" w:pos="4681"/>
      </w:tabs>
      <w:spacing w:after="0" w:line="259" w:lineRule="auto"/>
      <w:ind w:left="0" w:firstLine="0"/>
    </w:pPr>
    <w:r>
      <w:t xml:space="preserve"> </w:t>
    </w:r>
    <w:r>
      <w:tab/>
      <w:t xml:space="preserve">Microsoft copyright 2019 </w:t>
    </w:r>
  </w:p>
  <w:p w14:paraId="32462D62" w14:textId="77777777" w:rsidR="00521975" w:rsidRDefault="00521975">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D649B" w14:textId="26E4FCA4" w:rsidR="00521975" w:rsidRDefault="00521975" w:rsidP="00CA0ED2">
    <w:pPr>
      <w:pStyle w:val="Footer"/>
      <w:jc w:val="right"/>
    </w:pPr>
    <w:r>
      <w:t xml:space="preserve"> </w:t>
    </w:r>
    <w:sdt>
      <w:sdtPr>
        <w:id w:val="-26258177"/>
        <w:docPartObj>
          <w:docPartGallery w:val="Page Numbers (Bottom of Page)"/>
          <w:docPartUnique/>
        </w:docPartObj>
      </w:sdtPr>
      <w:sdtEndPr/>
      <w:sdtContent>
        <w:r>
          <w:rPr>
            <w:noProof/>
          </w:rPr>
          <w:drawing>
            <wp:anchor distT="0" distB="0" distL="114300" distR="114300" simplePos="0" relativeHeight="251658240" behindDoc="1" locked="0" layoutInCell="1" allowOverlap="1" wp14:anchorId="341D1F0F" wp14:editId="513E7C9E">
              <wp:simplePos x="0" y="0"/>
              <wp:positionH relativeFrom="column">
                <wp:posOffset>-113665</wp:posOffset>
              </wp:positionH>
              <wp:positionV relativeFrom="paragraph">
                <wp:posOffset>-31115</wp:posOffset>
              </wp:positionV>
              <wp:extent cx="1710055" cy="7664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sdtContent>
    </w:sdt>
  </w:p>
  <w:p w14:paraId="0B718827" w14:textId="77777777" w:rsidR="00521975" w:rsidRDefault="00521975">
    <w:pPr>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BCE82" w14:textId="77777777" w:rsidR="00521975" w:rsidRDefault="00521975">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5641400"/>
      <w:docPartObj>
        <w:docPartGallery w:val="Page Numbers (Bottom of Page)"/>
        <w:docPartUnique/>
      </w:docPartObj>
    </w:sdtPr>
    <w:sdtEndPr/>
    <w:sdtContent>
      <w:p w14:paraId="5DB23A9C" w14:textId="77777777" w:rsidR="00521975" w:rsidRDefault="00521975" w:rsidP="00CA0ED2">
        <w:pPr>
          <w:pStyle w:val="Footer"/>
          <w:jc w:val="right"/>
        </w:pPr>
        <w:r>
          <w:rPr>
            <w:noProof/>
          </w:rPr>
          <w:drawing>
            <wp:anchor distT="0" distB="0" distL="114300" distR="114300" simplePos="0" relativeHeight="251658241" behindDoc="1" locked="0" layoutInCell="1" allowOverlap="1" wp14:anchorId="46F9E8FB" wp14:editId="7C6BC65D">
              <wp:simplePos x="0" y="0"/>
              <wp:positionH relativeFrom="column">
                <wp:posOffset>-113665</wp:posOffset>
              </wp:positionH>
              <wp:positionV relativeFrom="paragraph">
                <wp:posOffset>-31115</wp:posOffset>
              </wp:positionV>
              <wp:extent cx="1710055" cy="76644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t>2</w:t>
        </w:r>
        <w:r>
          <w:rPr>
            <w:noProof/>
          </w:rPr>
          <w:fldChar w:fldCharType="end"/>
        </w:r>
      </w:p>
    </w:sdtContent>
  </w:sdt>
  <w:p w14:paraId="197F62B1" w14:textId="77777777" w:rsidR="00521975" w:rsidRDefault="00521975">
    <w:pPr>
      <w:spacing w:after="160" w:line="259" w:lineRule="auto"/>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92CA7" w14:textId="77777777" w:rsidR="00521975" w:rsidRDefault="00521975">
    <w:pPr>
      <w:spacing w:after="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15D44" w14:textId="77777777" w:rsidR="002E206C" w:rsidRDefault="002E206C">
      <w:pPr>
        <w:spacing w:after="0" w:line="240" w:lineRule="auto"/>
      </w:pPr>
      <w:r>
        <w:separator/>
      </w:r>
    </w:p>
  </w:footnote>
  <w:footnote w:type="continuationSeparator" w:id="0">
    <w:p w14:paraId="7D88E98F" w14:textId="77777777" w:rsidR="002E206C" w:rsidRDefault="002E206C">
      <w:pPr>
        <w:spacing w:after="0" w:line="240" w:lineRule="auto"/>
      </w:pPr>
      <w:r>
        <w:continuationSeparator/>
      </w:r>
    </w:p>
  </w:footnote>
  <w:footnote w:type="continuationNotice" w:id="1">
    <w:p w14:paraId="0F528692" w14:textId="77777777" w:rsidR="002E206C" w:rsidRDefault="002E20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DB98B" w14:textId="77777777" w:rsidR="00521975" w:rsidRDefault="00521975">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5D13E355" w14:textId="77777777" w:rsidR="00521975" w:rsidRDefault="00521975">
    <w:pPr>
      <w:spacing w:after="0" w:line="259" w:lineRule="auto"/>
      <w:ind w:left="0" w:firstLine="0"/>
    </w:pPr>
    <w:r>
      <w:t xml:space="preserve">Transcript                                                     Participate safely and responsibly online | </w:t>
    </w:r>
    <w:r>
      <w:fldChar w:fldCharType="begin"/>
    </w:r>
    <w:r>
      <w:instrText xml:space="preserve"> PAGE   \* MERGEFORMAT </w:instrText>
    </w:r>
    <w:r>
      <w:fldChar w:fldCharType="separate"/>
    </w:r>
    <w:r>
      <w:t>2</w:t>
    </w:r>
    <w:r>
      <w:fldChar w:fldCharType="end"/>
    </w:r>
    <w:r>
      <w:t xml:space="preserve"> </w:t>
    </w:r>
  </w:p>
  <w:p w14:paraId="5F052BEA" w14:textId="77777777" w:rsidR="00521975" w:rsidRDefault="00521975">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DDC48" w14:textId="77777777" w:rsidR="00521975" w:rsidRDefault="00521975">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43C881E9" w14:textId="5133A119" w:rsidR="00521975" w:rsidRDefault="00521975">
    <w:pPr>
      <w:spacing w:after="0" w:line="259" w:lineRule="auto"/>
      <w:ind w:left="0" w:firstLine="0"/>
    </w:pPr>
    <w:r>
      <w:t xml:space="preserve">Lesson plan                                      </w:t>
    </w:r>
    <w:r>
      <w:tab/>
      <w:t xml:space="preserve">Collaborate and manage content digitally | </w:t>
    </w:r>
    <w:r>
      <w:fldChar w:fldCharType="begin"/>
    </w:r>
    <w:r>
      <w:instrText xml:space="preserve"> PAGE   \* MERGEFORMAT </w:instrText>
    </w:r>
    <w:r>
      <w:fldChar w:fldCharType="separate"/>
    </w:r>
    <w:r>
      <w:t>2</w:t>
    </w:r>
    <w:r>
      <w:fldChar w:fldCharType="end"/>
    </w:r>
    <w:r>
      <w:t xml:space="preserve"> </w:t>
    </w:r>
  </w:p>
  <w:p w14:paraId="7E2C939E" w14:textId="77777777" w:rsidR="00521975" w:rsidRDefault="00521975">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BA2F6" w14:textId="77777777" w:rsidR="00521975" w:rsidRDefault="00521975">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C410" w14:textId="74586392" w:rsidR="00521975" w:rsidRDefault="00521975">
    <w:pPr>
      <w:spacing w:after="0" w:line="259" w:lineRule="auto"/>
      <w:ind w:left="0" w:right="-65" w:firstLine="0"/>
      <w:jc w:val="both"/>
    </w:pPr>
    <w:r>
      <w:rPr>
        <w:color w:val="0078D4"/>
      </w:rPr>
      <w:tab/>
      <w:t xml:space="preserve"> </w:t>
    </w:r>
    <w:r>
      <w:rPr>
        <w:color w:val="0078D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C12D2"/>
    <w:multiLevelType w:val="hybridMultilevel"/>
    <w:tmpl w:val="A82E5B0C"/>
    <w:lvl w:ilvl="0" w:tplc="4934B0FC">
      <w:start w:val="1"/>
      <w:numFmt w:val="decimal"/>
      <w:lvlText w:val="%1."/>
      <w:lvlJc w:val="left"/>
      <w:pPr>
        <w:ind w:left="720" w:hanging="360"/>
      </w:pPr>
      <w:rPr>
        <w:rFonts w:ascii="Segoe UI" w:hAnsi="Segoe UI" w:hint="default"/>
        <w:color w:val="000000" w:themeColor="text1"/>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847E6"/>
    <w:multiLevelType w:val="hybridMultilevel"/>
    <w:tmpl w:val="F4423288"/>
    <w:lvl w:ilvl="0" w:tplc="0694C1AC">
      <w:start w:val="1"/>
      <w:numFmt w:val="lowerLetter"/>
      <w:lvlText w:val="%1)"/>
      <w:lvlJc w:val="left"/>
      <w:pPr>
        <w:tabs>
          <w:tab w:val="num" w:pos="720"/>
        </w:tabs>
        <w:ind w:left="720" w:hanging="360"/>
      </w:pPr>
    </w:lvl>
    <w:lvl w:ilvl="1" w:tplc="541A03C0">
      <w:start w:val="1"/>
      <w:numFmt w:val="lowerLetter"/>
      <w:lvlText w:val="%2)"/>
      <w:lvlJc w:val="left"/>
      <w:pPr>
        <w:tabs>
          <w:tab w:val="num" w:pos="1440"/>
        </w:tabs>
        <w:ind w:left="1440" w:hanging="360"/>
      </w:pPr>
    </w:lvl>
    <w:lvl w:ilvl="2" w:tplc="258CBAFE" w:tentative="1">
      <w:start w:val="1"/>
      <w:numFmt w:val="lowerLetter"/>
      <w:lvlText w:val="%3)"/>
      <w:lvlJc w:val="left"/>
      <w:pPr>
        <w:tabs>
          <w:tab w:val="num" w:pos="2160"/>
        </w:tabs>
        <w:ind w:left="2160" w:hanging="360"/>
      </w:pPr>
    </w:lvl>
    <w:lvl w:ilvl="3" w:tplc="2E245F52" w:tentative="1">
      <w:start w:val="1"/>
      <w:numFmt w:val="lowerLetter"/>
      <w:lvlText w:val="%4)"/>
      <w:lvlJc w:val="left"/>
      <w:pPr>
        <w:tabs>
          <w:tab w:val="num" w:pos="2880"/>
        </w:tabs>
        <w:ind w:left="2880" w:hanging="360"/>
      </w:pPr>
    </w:lvl>
    <w:lvl w:ilvl="4" w:tplc="54D4D2F8" w:tentative="1">
      <w:start w:val="1"/>
      <w:numFmt w:val="lowerLetter"/>
      <w:lvlText w:val="%5)"/>
      <w:lvlJc w:val="left"/>
      <w:pPr>
        <w:tabs>
          <w:tab w:val="num" w:pos="3600"/>
        </w:tabs>
        <w:ind w:left="3600" w:hanging="360"/>
      </w:pPr>
    </w:lvl>
    <w:lvl w:ilvl="5" w:tplc="F5F45B7C" w:tentative="1">
      <w:start w:val="1"/>
      <w:numFmt w:val="lowerLetter"/>
      <w:lvlText w:val="%6)"/>
      <w:lvlJc w:val="left"/>
      <w:pPr>
        <w:tabs>
          <w:tab w:val="num" w:pos="4320"/>
        </w:tabs>
        <w:ind w:left="4320" w:hanging="360"/>
      </w:pPr>
    </w:lvl>
    <w:lvl w:ilvl="6" w:tplc="055261B6" w:tentative="1">
      <w:start w:val="1"/>
      <w:numFmt w:val="lowerLetter"/>
      <w:lvlText w:val="%7)"/>
      <w:lvlJc w:val="left"/>
      <w:pPr>
        <w:tabs>
          <w:tab w:val="num" w:pos="5040"/>
        </w:tabs>
        <w:ind w:left="5040" w:hanging="360"/>
      </w:pPr>
    </w:lvl>
    <w:lvl w:ilvl="7" w:tplc="D6B2145C" w:tentative="1">
      <w:start w:val="1"/>
      <w:numFmt w:val="lowerLetter"/>
      <w:lvlText w:val="%8)"/>
      <w:lvlJc w:val="left"/>
      <w:pPr>
        <w:tabs>
          <w:tab w:val="num" w:pos="5760"/>
        </w:tabs>
        <w:ind w:left="5760" w:hanging="360"/>
      </w:pPr>
    </w:lvl>
    <w:lvl w:ilvl="8" w:tplc="7714A070" w:tentative="1">
      <w:start w:val="1"/>
      <w:numFmt w:val="lowerLetter"/>
      <w:lvlText w:val="%9)"/>
      <w:lvlJc w:val="left"/>
      <w:pPr>
        <w:tabs>
          <w:tab w:val="num" w:pos="6480"/>
        </w:tabs>
        <w:ind w:left="6480" w:hanging="360"/>
      </w:pPr>
    </w:lvl>
  </w:abstractNum>
  <w:abstractNum w:abstractNumId="2" w15:restartNumberingAfterBreak="0">
    <w:nsid w:val="04962CC6"/>
    <w:multiLevelType w:val="hybridMultilevel"/>
    <w:tmpl w:val="DBA036D2"/>
    <w:lvl w:ilvl="0" w:tplc="A35EF5EE">
      <w:start w:val="1"/>
      <w:numFmt w:val="decimal"/>
      <w:lvlText w:val="%1."/>
      <w:lvlJc w:val="left"/>
      <w:pPr>
        <w:ind w:left="369"/>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305CC25E">
      <w:start w:val="1"/>
      <w:numFmt w:val="decimal"/>
      <w:lvlText w:val="%2."/>
      <w:lvlJc w:val="left"/>
      <w:pPr>
        <w:ind w:left="73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41D05544">
      <w:start w:val="1"/>
      <w:numFmt w:val="lowerRoman"/>
      <w:lvlText w:val="%3"/>
      <w:lvlJc w:val="left"/>
      <w:pPr>
        <w:ind w:left="145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7D549590">
      <w:start w:val="1"/>
      <w:numFmt w:val="decimal"/>
      <w:lvlText w:val="%4"/>
      <w:lvlJc w:val="left"/>
      <w:pPr>
        <w:ind w:left="217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27AE9F2A">
      <w:start w:val="1"/>
      <w:numFmt w:val="lowerLetter"/>
      <w:lvlText w:val="%5"/>
      <w:lvlJc w:val="left"/>
      <w:pPr>
        <w:ind w:left="289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A01AABE8">
      <w:start w:val="1"/>
      <w:numFmt w:val="lowerRoman"/>
      <w:lvlText w:val="%6"/>
      <w:lvlJc w:val="left"/>
      <w:pPr>
        <w:ind w:left="361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80BC1DB8">
      <w:start w:val="1"/>
      <w:numFmt w:val="decimal"/>
      <w:lvlText w:val="%7"/>
      <w:lvlJc w:val="left"/>
      <w:pPr>
        <w:ind w:left="433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7556DA56">
      <w:start w:val="1"/>
      <w:numFmt w:val="lowerLetter"/>
      <w:lvlText w:val="%8"/>
      <w:lvlJc w:val="left"/>
      <w:pPr>
        <w:ind w:left="505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C17094E4">
      <w:start w:val="1"/>
      <w:numFmt w:val="lowerRoman"/>
      <w:lvlText w:val="%9"/>
      <w:lvlJc w:val="left"/>
      <w:pPr>
        <w:ind w:left="577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D6B670F"/>
    <w:multiLevelType w:val="hybridMultilevel"/>
    <w:tmpl w:val="135AAA1C"/>
    <w:lvl w:ilvl="0" w:tplc="4934B0FC">
      <w:start w:val="1"/>
      <w:numFmt w:val="decimal"/>
      <w:lvlText w:val="%1."/>
      <w:lvlJc w:val="left"/>
      <w:pPr>
        <w:ind w:left="370" w:hanging="360"/>
      </w:pPr>
      <w:rPr>
        <w:rFonts w:ascii="Segoe UI" w:hAnsi="Segoe UI" w:hint="default"/>
        <w:color w:val="000000" w:themeColor="text1"/>
        <w:sz w:val="24"/>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 w15:restartNumberingAfterBreak="0">
    <w:nsid w:val="12B31CEE"/>
    <w:multiLevelType w:val="multilevel"/>
    <w:tmpl w:val="2E5CF8E4"/>
    <w:lvl w:ilvl="0">
      <w:start w:val="1"/>
      <w:numFmt w:val="decimal"/>
      <w:pStyle w:val="Tablelist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4BA5662"/>
    <w:multiLevelType w:val="hybridMultilevel"/>
    <w:tmpl w:val="6CA0ABD2"/>
    <w:lvl w:ilvl="0" w:tplc="25766B6E">
      <w:start w:val="1"/>
      <w:numFmt w:val="lowerLetter"/>
      <w:lvlText w:val="%1)"/>
      <w:lvlJc w:val="left"/>
      <w:pPr>
        <w:tabs>
          <w:tab w:val="num" w:pos="720"/>
        </w:tabs>
        <w:ind w:left="720" w:hanging="360"/>
      </w:pPr>
    </w:lvl>
    <w:lvl w:ilvl="1" w:tplc="D304022E">
      <w:start w:val="1"/>
      <w:numFmt w:val="lowerLetter"/>
      <w:lvlText w:val="%2)"/>
      <w:lvlJc w:val="left"/>
      <w:pPr>
        <w:tabs>
          <w:tab w:val="num" w:pos="1440"/>
        </w:tabs>
        <w:ind w:left="1440" w:hanging="360"/>
      </w:pPr>
    </w:lvl>
    <w:lvl w:ilvl="2" w:tplc="E790FE7E" w:tentative="1">
      <w:start w:val="1"/>
      <w:numFmt w:val="lowerLetter"/>
      <w:lvlText w:val="%3)"/>
      <w:lvlJc w:val="left"/>
      <w:pPr>
        <w:tabs>
          <w:tab w:val="num" w:pos="2160"/>
        </w:tabs>
        <w:ind w:left="2160" w:hanging="360"/>
      </w:pPr>
    </w:lvl>
    <w:lvl w:ilvl="3" w:tplc="F3DAB43C" w:tentative="1">
      <w:start w:val="1"/>
      <w:numFmt w:val="lowerLetter"/>
      <w:lvlText w:val="%4)"/>
      <w:lvlJc w:val="left"/>
      <w:pPr>
        <w:tabs>
          <w:tab w:val="num" w:pos="2880"/>
        </w:tabs>
        <w:ind w:left="2880" w:hanging="360"/>
      </w:pPr>
    </w:lvl>
    <w:lvl w:ilvl="4" w:tplc="FA52CE3C" w:tentative="1">
      <w:start w:val="1"/>
      <w:numFmt w:val="lowerLetter"/>
      <w:lvlText w:val="%5)"/>
      <w:lvlJc w:val="left"/>
      <w:pPr>
        <w:tabs>
          <w:tab w:val="num" w:pos="3600"/>
        </w:tabs>
        <w:ind w:left="3600" w:hanging="360"/>
      </w:pPr>
    </w:lvl>
    <w:lvl w:ilvl="5" w:tplc="7B2EF004" w:tentative="1">
      <w:start w:val="1"/>
      <w:numFmt w:val="lowerLetter"/>
      <w:lvlText w:val="%6)"/>
      <w:lvlJc w:val="left"/>
      <w:pPr>
        <w:tabs>
          <w:tab w:val="num" w:pos="4320"/>
        </w:tabs>
        <w:ind w:left="4320" w:hanging="360"/>
      </w:pPr>
    </w:lvl>
    <w:lvl w:ilvl="6" w:tplc="64EA01F4" w:tentative="1">
      <w:start w:val="1"/>
      <w:numFmt w:val="lowerLetter"/>
      <w:lvlText w:val="%7)"/>
      <w:lvlJc w:val="left"/>
      <w:pPr>
        <w:tabs>
          <w:tab w:val="num" w:pos="5040"/>
        </w:tabs>
        <w:ind w:left="5040" w:hanging="360"/>
      </w:pPr>
    </w:lvl>
    <w:lvl w:ilvl="7" w:tplc="490EFC28" w:tentative="1">
      <w:start w:val="1"/>
      <w:numFmt w:val="lowerLetter"/>
      <w:lvlText w:val="%8)"/>
      <w:lvlJc w:val="left"/>
      <w:pPr>
        <w:tabs>
          <w:tab w:val="num" w:pos="5760"/>
        </w:tabs>
        <w:ind w:left="5760" w:hanging="360"/>
      </w:pPr>
    </w:lvl>
    <w:lvl w:ilvl="8" w:tplc="45BCBDEC" w:tentative="1">
      <w:start w:val="1"/>
      <w:numFmt w:val="lowerLetter"/>
      <w:lvlText w:val="%9)"/>
      <w:lvlJc w:val="left"/>
      <w:pPr>
        <w:tabs>
          <w:tab w:val="num" w:pos="6480"/>
        </w:tabs>
        <w:ind w:left="6480" w:hanging="360"/>
      </w:pPr>
    </w:lvl>
  </w:abstractNum>
  <w:abstractNum w:abstractNumId="6" w15:restartNumberingAfterBreak="0">
    <w:nsid w:val="14CA48CC"/>
    <w:multiLevelType w:val="hybridMultilevel"/>
    <w:tmpl w:val="14CEA00C"/>
    <w:lvl w:ilvl="0" w:tplc="87E024B8">
      <w:start w:val="1"/>
      <w:numFmt w:val="decimal"/>
      <w:lvlText w:val="%1."/>
      <w:lvlJc w:val="left"/>
      <w:pPr>
        <w:ind w:left="73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2916A818">
      <w:start w:val="1"/>
      <w:numFmt w:val="lowerLetter"/>
      <w:lvlText w:val="%2"/>
      <w:lvlJc w:val="left"/>
      <w:pPr>
        <w:ind w:left="145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0E76144C">
      <w:start w:val="1"/>
      <w:numFmt w:val="lowerRoman"/>
      <w:lvlText w:val="%3"/>
      <w:lvlJc w:val="left"/>
      <w:pPr>
        <w:ind w:left="217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FAD095F6">
      <w:start w:val="1"/>
      <w:numFmt w:val="decimal"/>
      <w:lvlText w:val="%4"/>
      <w:lvlJc w:val="left"/>
      <w:pPr>
        <w:ind w:left="289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69B6D654">
      <w:start w:val="1"/>
      <w:numFmt w:val="lowerLetter"/>
      <w:lvlText w:val="%5"/>
      <w:lvlJc w:val="left"/>
      <w:pPr>
        <w:ind w:left="361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D818B46C">
      <w:start w:val="1"/>
      <w:numFmt w:val="lowerRoman"/>
      <w:lvlText w:val="%6"/>
      <w:lvlJc w:val="left"/>
      <w:pPr>
        <w:ind w:left="433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38BA9D28">
      <w:start w:val="1"/>
      <w:numFmt w:val="decimal"/>
      <w:lvlText w:val="%7"/>
      <w:lvlJc w:val="left"/>
      <w:pPr>
        <w:ind w:left="505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A19ECB0E">
      <w:start w:val="1"/>
      <w:numFmt w:val="lowerLetter"/>
      <w:lvlText w:val="%8"/>
      <w:lvlJc w:val="left"/>
      <w:pPr>
        <w:ind w:left="577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8EE4563E">
      <w:start w:val="1"/>
      <w:numFmt w:val="lowerRoman"/>
      <w:lvlText w:val="%9"/>
      <w:lvlJc w:val="left"/>
      <w:pPr>
        <w:ind w:left="6494"/>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910F86"/>
    <w:multiLevelType w:val="hybridMultilevel"/>
    <w:tmpl w:val="C7686EEE"/>
    <w:lvl w:ilvl="0" w:tplc="3C20FC96">
      <w:start w:val="1"/>
      <w:numFmt w:val="bullet"/>
      <w:pStyle w:val="Bulletlevel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910A49"/>
    <w:multiLevelType w:val="hybridMultilevel"/>
    <w:tmpl w:val="BEBCE3E2"/>
    <w:lvl w:ilvl="0" w:tplc="91A01156">
      <w:start w:val="1"/>
      <w:numFmt w:val="bullet"/>
      <w:lvlText w:val=""/>
      <w:lvlJc w:val="left"/>
      <w:pPr>
        <w:ind w:left="360" w:hanging="360"/>
      </w:pPr>
      <w:rPr>
        <w:rFonts w:ascii="Wingdings 2" w:hAnsi="Wingdings 2" w:hint="default"/>
        <w:color w:val="000000" w:themeColor="text1"/>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24AC8"/>
    <w:multiLevelType w:val="hybridMultilevel"/>
    <w:tmpl w:val="A82E5B0C"/>
    <w:lvl w:ilvl="0" w:tplc="4934B0FC">
      <w:start w:val="1"/>
      <w:numFmt w:val="decimal"/>
      <w:lvlText w:val="%1."/>
      <w:lvlJc w:val="left"/>
      <w:pPr>
        <w:ind w:left="720" w:hanging="360"/>
      </w:pPr>
      <w:rPr>
        <w:rFonts w:ascii="Segoe UI" w:hAnsi="Segoe UI" w:hint="default"/>
        <w:color w:val="000000" w:themeColor="text1"/>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3E5DF8"/>
    <w:multiLevelType w:val="hybridMultilevel"/>
    <w:tmpl w:val="7338C374"/>
    <w:lvl w:ilvl="0" w:tplc="BC942D70">
      <w:start w:val="1"/>
      <w:numFmt w:val="bullet"/>
      <w:lvlText w:val="•"/>
      <w:lvlJc w:val="left"/>
      <w:pPr>
        <w:ind w:left="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74EE0C">
      <w:start w:val="1"/>
      <w:numFmt w:val="bullet"/>
      <w:lvlText w:val="o"/>
      <w:lvlJc w:val="left"/>
      <w:pPr>
        <w:ind w:left="1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90EAC6">
      <w:start w:val="1"/>
      <w:numFmt w:val="bullet"/>
      <w:lvlText w:val="▪"/>
      <w:lvlJc w:val="left"/>
      <w:pPr>
        <w:ind w:left="2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E6C098">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2ED7FC">
      <w:start w:val="1"/>
      <w:numFmt w:val="bullet"/>
      <w:lvlText w:val="o"/>
      <w:lvlJc w:val="left"/>
      <w:pPr>
        <w:ind w:left="36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4A7EFC">
      <w:start w:val="1"/>
      <w:numFmt w:val="bullet"/>
      <w:lvlText w:val="▪"/>
      <w:lvlJc w:val="left"/>
      <w:pPr>
        <w:ind w:left="43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D7AF96A">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C6167E">
      <w:start w:val="1"/>
      <w:numFmt w:val="bullet"/>
      <w:lvlText w:val="o"/>
      <w:lvlJc w:val="left"/>
      <w:pPr>
        <w:ind w:left="57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6B82F3A">
      <w:start w:val="1"/>
      <w:numFmt w:val="bullet"/>
      <w:lvlText w:val="▪"/>
      <w:lvlJc w:val="left"/>
      <w:pPr>
        <w:ind w:left="64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2BC488B"/>
    <w:multiLevelType w:val="hybridMultilevel"/>
    <w:tmpl w:val="64380D92"/>
    <w:lvl w:ilvl="0" w:tplc="14C2DF56">
      <w:start w:val="1"/>
      <w:numFmt w:val="lowerLetter"/>
      <w:lvlText w:val="%1)"/>
      <w:lvlJc w:val="left"/>
      <w:pPr>
        <w:tabs>
          <w:tab w:val="num" w:pos="720"/>
        </w:tabs>
        <w:ind w:left="720" w:hanging="360"/>
      </w:pPr>
    </w:lvl>
    <w:lvl w:ilvl="1" w:tplc="A90E08E4">
      <w:start w:val="1"/>
      <w:numFmt w:val="lowerLetter"/>
      <w:lvlText w:val="%2)"/>
      <w:lvlJc w:val="left"/>
      <w:pPr>
        <w:tabs>
          <w:tab w:val="num" w:pos="1440"/>
        </w:tabs>
        <w:ind w:left="1440" w:hanging="360"/>
      </w:pPr>
    </w:lvl>
    <w:lvl w:ilvl="2" w:tplc="4D3A2ECC" w:tentative="1">
      <w:start w:val="1"/>
      <w:numFmt w:val="lowerLetter"/>
      <w:lvlText w:val="%3)"/>
      <w:lvlJc w:val="left"/>
      <w:pPr>
        <w:tabs>
          <w:tab w:val="num" w:pos="2160"/>
        </w:tabs>
        <w:ind w:left="2160" w:hanging="360"/>
      </w:pPr>
    </w:lvl>
    <w:lvl w:ilvl="3" w:tplc="C4EACFE8" w:tentative="1">
      <w:start w:val="1"/>
      <w:numFmt w:val="lowerLetter"/>
      <w:lvlText w:val="%4)"/>
      <w:lvlJc w:val="left"/>
      <w:pPr>
        <w:tabs>
          <w:tab w:val="num" w:pos="2880"/>
        </w:tabs>
        <w:ind w:left="2880" w:hanging="360"/>
      </w:pPr>
    </w:lvl>
    <w:lvl w:ilvl="4" w:tplc="A606C602" w:tentative="1">
      <w:start w:val="1"/>
      <w:numFmt w:val="lowerLetter"/>
      <w:lvlText w:val="%5)"/>
      <w:lvlJc w:val="left"/>
      <w:pPr>
        <w:tabs>
          <w:tab w:val="num" w:pos="3600"/>
        </w:tabs>
        <w:ind w:left="3600" w:hanging="360"/>
      </w:pPr>
    </w:lvl>
    <w:lvl w:ilvl="5" w:tplc="EBEE871A" w:tentative="1">
      <w:start w:val="1"/>
      <w:numFmt w:val="lowerLetter"/>
      <w:lvlText w:val="%6)"/>
      <w:lvlJc w:val="left"/>
      <w:pPr>
        <w:tabs>
          <w:tab w:val="num" w:pos="4320"/>
        </w:tabs>
        <w:ind w:left="4320" w:hanging="360"/>
      </w:pPr>
    </w:lvl>
    <w:lvl w:ilvl="6" w:tplc="7C7E4984" w:tentative="1">
      <w:start w:val="1"/>
      <w:numFmt w:val="lowerLetter"/>
      <w:lvlText w:val="%7)"/>
      <w:lvlJc w:val="left"/>
      <w:pPr>
        <w:tabs>
          <w:tab w:val="num" w:pos="5040"/>
        </w:tabs>
        <w:ind w:left="5040" w:hanging="360"/>
      </w:pPr>
    </w:lvl>
    <w:lvl w:ilvl="7" w:tplc="9D4273DA" w:tentative="1">
      <w:start w:val="1"/>
      <w:numFmt w:val="lowerLetter"/>
      <w:lvlText w:val="%8)"/>
      <w:lvlJc w:val="left"/>
      <w:pPr>
        <w:tabs>
          <w:tab w:val="num" w:pos="5760"/>
        </w:tabs>
        <w:ind w:left="5760" w:hanging="360"/>
      </w:pPr>
    </w:lvl>
    <w:lvl w:ilvl="8" w:tplc="E63C4A5E" w:tentative="1">
      <w:start w:val="1"/>
      <w:numFmt w:val="lowerLetter"/>
      <w:lvlText w:val="%9)"/>
      <w:lvlJc w:val="left"/>
      <w:pPr>
        <w:tabs>
          <w:tab w:val="num" w:pos="6480"/>
        </w:tabs>
        <w:ind w:left="6480" w:hanging="360"/>
      </w:pPr>
    </w:lvl>
  </w:abstractNum>
  <w:abstractNum w:abstractNumId="12" w15:restartNumberingAfterBreak="0">
    <w:nsid w:val="269B302C"/>
    <w:multiLevelType w:val="hybridMultilevel"/>
    <w:tmpl w:val="A15CDFD4"/>
    <w:lvl w:ilvl="0" w:tplc="4AA8A036">
      <w:start w:val="1"/>
      <w:numFmt w:val="lowerLetter"/>
      <w:lvlText w:val="%1)"/>
      <w:lvlJc w:val="left"/>
      <w:pPr>
        <w:ind w:left="1090" w:hanging="360"/>
      </w:p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3" w15:restartNumberingAfterBreak="0">
    <w:nsid w:val="2A2F0A5A"/>
    <w:multiLevelType w:val="hybridMultilevel"/>
    <w:tmpl w:val="96585012"/>
    <w:lvl w:ilvl="0" w:tplc="3D2AC9F8">
      <w:start w:val="3"/>
      <w:numFmt w:val="decimal"/>
      <w:lvlText w:val="%1."/>
      <w:lvlJc w:val="left"/>
      <w:pPr>
        <w:ind w:left="7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CA98BBBC">
      <w:start w:val="1"/>
      <w:numFmt w:val="lowerLetter"/>
      <w:lvlText w:val="%2"/>
      <w:lvlJc w:val="left"/>
      <w:pPr>
        <w:ind w:left="1426"/>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D5047206">
      <w:start w:val="1"/>
      <w:numFmt w:val="lowerRoman"/>
      <w:lvlText w:val="%3"/>
      <w:lvlJc w:val="left"/>
      <w:pPr>
        <w:ind w:left="2146"/>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CD024340">
      <w:start w:val="1"/>
      <w:numFmt w:val="decimal"/>
      <w:lvlText w:val="%4"/>
      <w:lvlJc w:val="left"/>
      <w:pPr>
        <w:ind w:left="2866"/>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6CE4BE0E">
      <w:start w:val="1"/>
      <w:numFmt w:val="lowerLetter"/>
      <w:lvlText w:val="%5"/>
      <w:lvlJc w:val="left"/>
      <w:pPr>
        <w:ind w:left="3586"/>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AB94B882">
      <w:start w:val="1"/>
      <w:numFmt w:val="lowerRoman"/>
      <w:lvlText w:val="%6"/>
      <w:lvlJc w:val="left"/>
      <w:pPr>
        <w:ind w:left="4306"/>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E74AC33C">
      <w:start w:val="1"/>
      <w:numFmt w:val="decimal"/>
      <w:lvlText w:val="%7"/>
      <w:lvlJc w:val="left"/>
      <w:pPr>
        <w:ind w:left="5026"/>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828C93B2">
      <w:start w:val="1"/>
      <w:numFmt w:val="lowerLetter"/>
      <w:lvlText w:val="%8"/>
      <w:lvlJc w:val="left"/>
      <w:pPr>
        <w:ind w:left="5746"/>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AFA837D0">
      <w:start w:val="1"/>
      <w:numFmt w:val="lowerRoman"/>
      <w:lvlText w:val="%9"/>
      <w:lvlJc w:val="left"/>
      <w:pPr>
        <w:ind w:left="6466"/>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D403E25"/>
    <w:multiLevelType w:val="hybridMultilevel"/>
    <w:tmpl w:val="969C6EA4"/>
    <w:lvl w:ilvl="0" w:tplc="1164A484">
      <w:start w:val="1"/>
      <w:numFmt w:val="bullet"/>
      <w:lvlText w:val="•"/>
      <w:lvlJc w:val="left"/>
      <w:pPr>
        <w:ind w:left="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7CF146">
      <w:start w:val="1"/>
      <w:numFmt w:val="bullet"/>
      <w:lvlText w:val="o"/>
      <w:lvlJc w:val="left"/>
      <w:pPr>
        <w:ind w:left="1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F00D8E">
      <w:start w:val="1"/>
      <w:numFmt w:val="bullet"/>
      <w:lvlText w:val="▪"/>
      <w:lvlJc w:val="left"/>
      <w:pPr>
        <w:ind w:left="2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545E6C">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5ADA96">
      <w:start w:val="1"/>
      <w:numFmt w:val="bullet"/>
      <w:lvlText w:val="o"/>
      <w:lvlJc w:val="left"/>
      <w:pPr>
        <w:ind w:left="36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8CD792">
      <w:start w:val="1"/>
      <w:numFmt w:val="bullet"/>
      <w:lvlText w:val="▪"/>
      <w:lvlJc w:val="left"/>
      <w:pPr>
        <w:ind w:left="43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1099BA">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2E572A">
      <w:start w:val="1"/>
      <w:numFmt w:val="bullet"/>
      <w:lvlText w:val="o"/>
      <w:lvlJc w:val="left"/>
      <w:pPr>
        <w:ind w:left="57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A5C484C">
      <w:start w:val="1"/>
      <w:numFmt w:val="bullet"/>
      <w:lvlText w:val="▪"/>
      <w:lvlJc w:val="left"/>
      <w:pPr>
        <w:ind w:left="64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EDE2E2E"/>
    <w:multiLevelType w:val="hybridMultilevel"/>
    <w:tmpl w:val="CDA84322"/>
    <w:lvl w:ilvl="0" w:tplc="C77C5570">
      <w:start w:val="1"/>
      <w:numFmt w:val="lowerLetter"/>
      <w:lvlText w:val="%1)"/>
      <w:lvlJc w:val="left"/>
      <w:pPr>
        <w:tabs>
          <w:tab w:val="num" w:pos="720"/>
        </w:tabs>
        <w:ind w:left="720" w:hanging="360"/>
      </w:pPr>
    </w:lvl>
    <w:lvl w:ilvl="1" w:tplc="232E230A">
      <w:start w:val="1"/>
      <w:numFmt w:val="lowerLetter"/>
      <w:lvlText w:val="%2)"/>
      <w:lvlJc w:val="left"/>
      <w:pPr>
        <w:tabs>
          <w:tab w:val="num" w:pos="1440"/>
        </w:tabs>
        <w:ind w:left="1440" w:hanging="360"/>
      </w:pPr>
    </w:lvl>
    <w:lvl w:ilvl="2" w:tplc="7DFE0006" w:tentative="1">
      <w:start w:val="1"/>
      <w:numFmt w:val="lowerLetter"/>
      <w:lvlText w:val="%3)"/>
      <w:lvlJc w:val="left"/>
      <w:pPr>
        <w:tabs>
          <w:tab w:val="num" w:pos="2160"/>
        </w:tabs>
        <w:ind w:left="2160" w:hanging="360"/>
      </w:pPr>
    </w:lvl>
    <w:lvl w:ilvl="3" w:tplc="51FA5006" w:tentative="1">
      <w:start w:val="1"/>
      <w:numFmt w:val="lowerLetter"/>
      <w:lvlText w:val="%4)"/>
      <w:lvlJc w:val="left"/>
      <w:pPr>
        <w:tabs>
          <w:tab w:val="num" w:pos="2880"/>
        </w:tabs>
        <w:ind w:left="2880" w:hanging="360"/>
      </w:pPr>
    </w:lvl>
    <w:lvl w:ilvl="4" w:tplc="7960D42A" w:tentative="1">
      <w:start w:val="1"/>
      <w:numFmt w:val="lowerLetter"/>
      <w:lvlText w:val="%5)"/>
      <w:lvlJc w:val="left"/>
      <w:pPr>
        <w:tabs>
          <w:tab w:val="num" w:pos="3600"/>
        </w:tabs>
        <w:ind w:left="3600" w:hanging="360"/>
      </w:pPr>
    </w:lvl>
    <w:lvl w:ilvl="5" w:tplc="F67A5C0C" w:tentative="1">
      <w:start w:val="1"/>
      <w:numFmt w:val="lowerLetter"/>
      <w:lvlText w:val="%6)"/>
      <w:lvlJc w:val="left"/>
      <w:pPr>
        <w:tabs>
          <w:tab w:val="num" w:pos="4320"/>
        </w:tabs>
        <w:ind w:left="4320" w:hanging="360"/>
      </w:pPr>
    </w:lvl>
    <w:lvl w:ilvl="6" w:tplc="8F7E7EC2" w:tentative="1">
      <w:start w:val="1"/>
      <w:numFmt w:val="lowerLetter"/>
      <w:lvlText w:val="%7)"/>
      <w:lvlJc w:val="left"/>
      <w:pPr>
        <w:tabs>
          <w:tab w:val="num" w:pos="5040"/>
        </w:tabs>
        <w:ind w:left="5040" w:hanging="360"/>
      </w:pPr>
    </w:lvl>
    <w:lvl w:ilvl="7" w:tplc="34C4AE40" w:tentative="1">
      <w:start w:val="1"/>
      <w:numFmt w:val="lowerLetter"/>
      <w:lvlText w:val="%8)"/>
      <w:lvlJc w:val="left"/>
      <w:pPr>
        <w:tabs>
          <w:tab w:val="num" w:pos="5760"/>
        </w:tabs>
        <w:ind w:left="5760" w:hanging="360"/>
      </w:pPr>
    </w:lvl>
    <w:lvl w:ilvl="8" w:tplc="76EE23A4" w:tentative="1">
      <w:start w:val="1"/>
      <w:numFmt w:val="lowerLetter"/>
      <w:lvlText w:val="%9)"/>
      <w:lvlJc w:val="left"/>
      <w:pPr>
        <w:tabs>
          <w:tab w:val="num" w:pos="6480"/>
        </w:tabs>
        <w:ind w:left="6480" w:hanging="360"/>
      </w:pPr>
    </w:lvl>
  </w:abstractNum>
  <w:abstractNum w:abstractNumId="16" w15:restartNumberingAfterBreak="0">
    <w:nsid w:val="2F44762B"/>
    <w:multiLevelType w:val="hybridMultilevel"/>
    <w:tmpl w:val="2C18FE3E"/>
    <w:lvl w:ilvl="0" w:tplc="4AA8A036">
      <w:start w:val="1"/>
      <w:numFmt w:val="lowerLetter"/>
      <w:lvlText w:val="%1)"/>
      <w:lvlJc w:val="left"/>
      <w:pPr>
        <w:ind w:left="1090" w:hanging="360"/>
      </w:p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7" w15:restartNumberingAfterBreak="0">
    <w:nsid w:val="2F767821"/>
    <w:multiLevelType w:val="hybridMultilevel"/>
    <w:tmpl w:val="BA641ECC"/>
    <w:lvl w:ilvl="0" w:tplc="BB5EBFE2">
      <w:start w:val="1"/>
      <w:numFmt w:val="lowerLetter"/>
      <w:lvlText w:val="%1)"/>
      <w:lvlJc w:val="left"/>
      <w:pPr>
        <w:tabs>
          <w:tab w:val="num" w:pos="720"/>
        </w:tabs>
        <w:ind w:left="720" w:hanging="360"/>
      </w:pPr>
    </w:lvl>
    <w:lvl w:ilvl="1" w:tplc="F7EEFB08">
      <w:start w:val="1"/>
      <w:numFmt w:val="lowerLetter"/>
      <w:lvlText w:val="%2)"/>
      <w:lvlJc w:val="left"/>
      <w:pPr>
        <w:tabs>
          <w:tab w:val="num" w:pos="1440"/>
        </w:tabs>
        <w:ind w:left="1440" w:hanging="360"/>
      </w:pPr>
    </w:lvl>
    <w:lvl w:ilvl="2" w:tplc="13EEFA64" w:tentative="1">
      <w:start w:val="1"/>
      <w:numFmt w:val="lowerLetter"/>
      <w:lvlText w:val="%3)"/>
      <w:lvlJc w:val="left"/>
      <w:pPr>
        <w:tabs>
          <w:tab w:val="num" w:pos="2160"/>
        </w:tabs>
        <w:ind w:left="2160" w:hanging="360"/>
      </w:pPr>
    </w:lvl>
    <w:lvl w:ilvl="3" w:tplc="894C9BF4" w:tentative="1">
      <w:start w:val="1"/>
      <w:numFmt w:val="lowerLetter"/>
      <w:lvlText w:val="%4)"/>
      <w:lvlJc w:val="left"/>
      <w:pPr>
        <w:tabs>
          <w:tab w:val="num" w:pos="2880"/>
        </w:tabs>
        <w:ind w:left="2880" w:hanging="360"/>
      </w:pPr>
    </w:lvl>
    <w:lvl w:ilvl="4" w:tplc="7DF23E6A" w:tentative="1">
      <w:start w:val="1"/>
      <w:numFmt w:val="lowerLetter"/>
      <w:lvlText w:val="%5)"/>
      <w:lvlJc w:val="left"/>
      <w:pPr>
        <w:tabs>
          <w:tab w:val="num" w:pos="3600"/>
        </w:tabs>
        <w:ind w:left="3600" w:hanging="360"/>
      </w:pPr>
    </w:lvl>
    <w:lvl w:ilvl="5" w:tplc="E04A1D74" w:tentative="1">
      <w:start w:val="1"/>
      <w:numFmt w:val="lowerLetter"/>
      <w:lvlText w:val="%6)"/>
      <w:lvlJc w:val="left"/>
      <w:pPr>
        <w:tabs>
          <w:tab w:val="num" w:pos="4320"/>
        </w:tabs>
        <w:ind w:left="4320" w:hanging="360"/>
      </w:pPr>
    </w:lvl>
    <w:lvl w:ilvl="6" w:tplc="6F1E4F8C" w:tentative="1">
      <w:start w:val="1"/>
      <w:numFmt w:val="lowerLetter"/>
      <w:lvlText w:val="%7)"/>
      <w:lvlJc w:val="left"/>
      <w:pPr>
        <w:tabs>
          <w:tab w:val="num" w:pos="5040"/>
        </w:tabs>
        <w:ind w:left="5040" w:hanging="360"/>
      </w:pPr>
    </w:lvl>
    <w:lvl w:ilvl="7" w:tplc="4650BCCC" w:tentative="1">
      <w:start w:val="1"/>
      <w:numFmt w:val="lowerLetter"/>
      <w:lvlText w:val="%8)"/>
      <w:lvlJc w:val="left"/>
      <w:pPr>
        <w:tabs>
          <w:tab w:val="num" w:pos="5760"/>
        </w:tabs>
        <w:ind w:left="5760" w:hanging="360"/>
      </w:pPr>
    </w:lvl>
    <w:lvl w:ilvl="8" w:tplc="6F34A806" w:tentative="1">
      <w:start w:val="1"/>
      <w:numFmt w:val="lowerLetter"/>
      <w:lvlText w:val="%9)"/>
      <w:lvlJc w:val="left"/>
      <w:pPr>
        <w:tabs>
          <w:tab w:val="num" w:pos="6480"/>
        </w:tabs>
        <w:ind w:left="6480" w:hanging="360"/>
      </w:pPr>
    </w:lvl>
  </w:abstractNum>
  <w:abstractNum w:abstractNumId="18" w15:restartNumberingAfterBreak="0">
    <w:nsid w:val="352D2EE3"/>
    <w:multiLevelType w:val="hybridMultilevel"/>
    <w:tmpl w:val="EB72193E"/>
    <w:lvl w:ilvl="0" w:tplc="4934B0FC">
      <w:start w:val="1"/>
      <w:numFmt w:val="decimal"/>
      <w:lvlText w:val="%1."/>
      <w:lvlJc w:val="left"/>
      <w:pPr>
        <w:ind w:left="705" w:hanging="360"/>
      </w:pPr>
      <w:rPr>
        <w:rFonts w:ascii="Segoe UI" w:hAnsi="Segoe UI" w:hint="default"/>
        <w:color w:val="000000" w:themeColor="text1"/>
        <w:sz w:val="24"/>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9" w15:restartNumberingAfterBreak="0">
    <w:nsid w:val="3D1E61B3"/>
    <w:multiLevelType w:val="hybridMultilevel"/>
    <w:tmpl w:val="AF68C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577E10"/>
    <w:multiLevelType w:val="hybridMultilevel"/>
    <w:tmpl w:val="F95A9682"/>
    <w:lvl w:ilvl="0" w:tplc="4934B0FC">
      <w:start w:val="1"/>
      <w:numFmt w:val="decimal"/>
      <w:lvlText w:val="%1."/>
      <w:lvlJc w:val="left"/>
      <w:pPr>
        <w:ind w:left="705" w:hanging="360"/>
      </w:pPr>
      <w:rPr>
        <w:rFonts w:ascii="Segoe UI" w:hAnsi="Segoe UI" w:hint="default"/>
        <w:color w:val="000000" w:themeColor="text1"/>
        <w:sz w:val="24"/>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1" w15:restartNumberingAfterBreak="0">
    <w:nsid w:val="43BB285A"/>
    <w:multiLevelType w:val="hybridMultilevel"/>
    <w:tmpl w:val="6E867C2A"/>
    <w:lvl w:ilvl="0" w:tplc="4934B0FC">
      <w:start w:val="1"/>
      <w:numFmt w:val="decimal"/>
      <w:lvlText w:val="%1."/>
      <w:lvlJc w:val="left"/>
      <w:pPr>
        <w:tabs>
          <w:tab w:val="num" w:pos="370"/>
        </w:tabs>
        <w:ind w:left="370" w:hanging="360"/>
      </w:pPr>
      <w:rPr>
        <w:rFonts w:ascii="Segoe UI" w:hAnsi="Segoe UI" w:hint="default"/>
        <w:color w:val="000000" w:themeColor="text1"/>
        <w:sz w:val="24"/>
      </w:rPr>
    </w:lvl>
    <w:lvl w:ilvl="1" w:tplc="4934B0FC">
      <w:start w:val="1"/>
      <w:numFmt w:val="decimal"/>
      <w:lvlText w:val="%2."/>
      <w:lvlJc w:val="left"/>
      <w:pPr>
        <w:tabs>
          <w:tab w:val="num" w:pos="1090"/>
        </w:tabs>
        <w:ind w:left="1090" w:hanging="360"/>
      </w:pPr>
      <w:rPr>
        <w:rFonts w:ascii="Segoe UI" w:hAnsi="Segoe UI" w:hint="default"/>
        <w:color w:val="000000" w:themeColor="text1"/>
        <w:sz w:val="24"/>
      </w:rPr>
    </w:lvl>
    <w:lvl w:ilvl="2" w:tplc="907C50BA" w:tentative="1">
      <w:start w:val="1"/>
      <w:numFmt w:val="lowerLetter"/>
      <w:lvlText w:val="%3)"/>
      <w:lvlJc w:val="left"/>
      <w:pPr>
        <w:tabs>
          <w:tab w:val="num" w:pos="1810"/>
        </w:tabs>
        <w:ind w:left="1810" w:hanging="360"/>
      </w:pPr>
    </w:lvl>
    <w:lvl w:ilvl="3" w:tplc="401CD98A" w:tentative="1">
      <w:start w:val="1"/>
      <w:numFmt w:val="lowerLetter"/>
      <w:lvlText w:val="%4)"/>
      <w:lvlJc w:val="left"/>
      <w:pPr>
        <w:tabs>
          <w:tab w:val="num" w:pos="2530"/>
        </w:tabs>
        <w:ind w:left="2530" w:hanging="360"/>
      </w:pPr>
    </w:lvl>
    <w:lvl w:ilvl="4" w:tplc="FB50C20C" w:tentative="1">
      <w:start w:val="1"/>
      <w:numFmt w:val="lowerLetter"/>
      <w:lvlText w:val="%5)"/>
      <w:lvlJc w:val="left"/>
      <w:pPr>
        <w:tabs>
          <w:tab w:val="num" w:pos="3250"/>
        </w:tabs>
        <w:ind w:left="3250" w:hanging="360"/>
      </w:pPr>
    </w:lvl>
    <w:lvl w:ilvl="5" w:tplc="BEA081BA" w:tentative="1">
      <w:start w:val="1"/>
      <w:numFmt w:val="lowerLetter"/>
      <w:lvlText w:val="%6)"/>
      <w:lvlJc w:val="left"/>
      <w:pPr>
        <w:tabs>
          <w:tab w:val="num" w:pos="3970"/>
        </w:tabs>
        <w:ind w:left="3970" w:hanging="360"/>
      </w:pPr>
    </w:lvl>
    <w:lvl w:ilvl="6" w:tplc="3C529D62" w:tentative="1">
      <w:start w:val="1"/>
      <w:numFmt w:val="lowerLetter"/>
      <w:lvlText w:val="%7)"/>
      <w:lvlJc w:val="left"/>
      <w:pPr>
        <w:tabs>
          <w:tab w:val="num" w:pos="4690"/>
        </w:tabs>
        <w:ind w:left="4690" w:hanging="360"/>
      </w:pPr>
    </w:lvl>
    <w:lvl w:ilvl="7" w:tplc="40EC0FC2" w:tentative="1">
      <w:start w:val="1"/>
      <w:numFmt w:val="lowerLetter"/>
      <w:lvlText w:val="%8)"/>
      <w:lvlJc w:val="left"/>
      <w:pPr>
        <w:tabs>
          <w:tab w:val="num" w:pos="5410"/>
        </w:tabs>
        <w:ind w:left="5410" w:hanging="360"/>
      </w:pPr>
    </w:lvl>
    <w:lvl w:ilvl="8" w:tplc="FFDC361C" w:tentative="1">
      <w:start w:val="1"/>
      <w:numFmt w:val="lowerLetter"/>
      <w:lvlText w:val="%9)"/>
      <w:lvlJc w:val="left"/>
      <w:pPr>
        <w:tabs>
          <w:tab w:val="num" w:pos="6130"/>
        </w:tabs>
        <w:ind w:left="6130" w:hanging="360"/>
      </w:pPr>
    </w:lvl>
  </w:abstractNum>
  <w:abstractNum w:abstractNumId="22" w15:restartNumberingAfterBreak="0">
    <w:nsid w:val="469D31EB"/>
    <w:multiLevelType w:val="hybridMultilevel"/>
    <w:tmpl w:val="A82E5B0C"/>
    <w:lvl w:ilvl="0" w:tplc="4934B0FC">
      <w:start w:val="1"/>
      <w:numFmt w:val="decimal"/>
      <w:lvlText w:val="%1."/>
      <w:lvlJc w:val="left"/>
      <w:pPr>
        <w:ind w:left="720" w:hanging="360"/>
      </w:pPr>
      <w:rPr>
        <w:rFonts w:ascii="Segoe UI" w:hAnsi="Segoe UI" w:hint="default"/>
        <w:color w:val="000000" w:themeColor="text1"/>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5A32FA"/>
    <w:multiLevelType w:val="hybridMultilevel"/>
    <w:tmpl w:val="A9D60A8E"/>
    <w:lvl w:ilvl="0" w:tplc="667ACC36">
      <w:start w:val="1"/>
      <w:numFmt w:val="decimal"/>
      <w:lvlText w:val="%1."/>
      <w:lvlJc w:val="left"/>
      <w:pPr>
        <w:ind w:left="73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C4908040">
      <w:start w:val="1"/>
      <w:numFmt w:val="lowerLetter"/>
      <w:lvlText w:val="%2"/>
      <w:lvlJc w:val="left"/>
      <w:pPr>
        <w:ind w:left="14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8C24EAF4">
      <w:start w:val="1"/>
      <w:numFmt w:val="lowerRoman"/>
      <w:lvlText w:val="%3"/>
      <w:lvlJc w:val="left"/>
      <w:pPr>
        <w:ind w:left="21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10669076">
      <w:start w:val="1"/>
      <w:numFmt w:val="decimal"/>
      <w:lvlText w:val="%4"/>
      <w:lvlJc w:val="left"/>
      <w:pPr>
        <w:ind w:left="28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737E0DC8">
      <w:start w:val="1"/>
      <w:numFmt w:val="lowerLetter"/>
      <w:lvlText w:val="%5"/>
      <w:lvlJc w:val="left"/>
      <w:pPr>
        <w:ind w:left="36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37B45F50">
      <w:start w:val="1"/>
      <w:numFmt w:val="lowerRoman"/>
      <w:lvlText w:val="%6"/>
      <w:lvlJc w:val="left"/>
      <w:pPr>
        <w:ind w:left="43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EB0E1EDC">
      <w:start w:val="1"/>
      <w:numFmt w:val="decimal"/>
      <w:lvlText w:val="%7"/>
      <w:lvlJc w:val="left"/>
      <w:pPr>
        <w:ind w:left="50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24842074">
      <w:start w:val="1"/>
      <w:numFmt w:val="lowerLetter"/>
      <w:lvlText w:val="%8"/>
      <w:lvlJc w:val="left"/>
      <w:pPr>
        <w:ind w:left="57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5BBE18A4">
      <w:start w:val="1"/>
      <w:numFmt w:val="lowerRoman"/>
      <w:lvlText w:val="%9"/>
      <w:lvlJc w:val="left"/>
      <w:pPr>
        <w:ind w:left="64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9EB7B6E"/>
    <w:multiLevelType w:val="hybridMultilevel"/>
    <w:tmpl w:val="FD0E95CC"/>
    <w:lvl w:ilvl="0" w:tplc="4D7CE916">
      <w:start w:val="1"/>
      <w:numFmt w:val="decimal"/>
      <w:lvlText w:val="%1."/>
      <w:lvlJc w:val="left"/>
      <w:pPr>
        <w:ind w:left="73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7DEEABA4">
      <w:start w:val="1"/>
      <w:numFmt w:val="lowerLetter"/>
      <w:lvlText w:val="%2"/>
      <w:lvlJc w:val="left"/>
      <w:pPr>
        <w:ind w:left="14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462EDE4A">
      <w:start w:val="1"/>
      <w:numFmt w:val="lowerRoman"/>
      <w:lvlText w:val="%3"/>
      <w:lvlJc w:val="left"/>
      <w:pPr>
        <w:ind w:left="21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5AC813A0">
      <w:start w:val="1"/>
      <w:numFmt w:val="decimal"/>
      <w:lvlText w:val="%4"/>
      <w:lvlJc w:val="left"/>
      <w:pPr>
        <w:ind w:left="28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65805A60">
      <w:start w:val="1"/>
      <w:numFmt w:val="lowerLetter"/>
      <w:lvlText w:val="%5"/>
      <w:lvlJc w:val="left"/>
      <w:pPr>
        <w:ind w:left="36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935EF06E">
      <w:start w:val="1"/>
      <w:numFmt w:val="lowerRoman"/>
      <w:lvlText w:val="%6"/>
      <w:lvlJc w:val="left"/>
      <w:pPr>
        <w:ind w:left="43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581E0820">
      <w:start w:val="1"/>
      <w:numFmt w:val="decimal"/>
      <w:lvlText w:val="%7"/>
      <w:lvlJc w:val="left"/>
      <w:pPr>
        <w:ind w:left="50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F704EEA0">
      <w:start w:val="1"/>
      <w:numFmt w:val="lowerLetter"/>
      <w:lvlText w:val="%8"/>
      <w:lvlJc w:val="left"/>
      <w:pPr>
        <w:ind w:left="57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F8347880">
      <w:start w:val="1"/>
      <w:numFmt w:val="lowerRoman"/>
      <w:lvlText w:val="%9"/>
      <w:lvlJc w:val="left"/>
      <w:pPr>
        <w:ind w:left="64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E9628CC"/>
    <w:multiLevelType w:val="hybridMultilevel"/>
    <w:tmpl w:val="A3986D3C"/>
    <w:lvl w:ilvl="0" w:tplc="EE54B486">
      <w:start w:val="1"/>
      <w:numFmt w:val="lowerLetter"/>
      <w:lvlText w:val="%1)"/>
      <w:lvlJc w:val="left"/>
      <w:pPr>
        <w:tabs>
          <w:tab w:val="num" w:pos="720"/>
        </w:tabs>
        <w:ind w:left="720" w:hanging="360"/>
      </w:pPr>
    </w:lvl>
    <w:lvl w:ilvl="1" w:tplc="2CB479A4">
      <w:start w:val="1"/>
      <w:numFmt w:val="lowerLetter"/>
      <w:lvlText w:val="%2)"/>
      <w:lvlJc w:val="left"/>
      <w:pPr>
        <w:tabs>
          <w:tab w:val="num" w:pos="1440"/>
        </w:tabs>
        <w:ind w:left="1440" w:hanging="360"/>
      </w:pPr>
    </w:lvl>
    <w:lvl w:ilvl="2" w:tplc="0C58CA7A" w:tentative="1">
      <w:start w:val="1"/>
      <w:numFmt w:val="lowerLetter"/>
      <w:lvlText w:val="%3)"/>
      <w:lvlJc w:val="left"/>
      <w:pPr>
        <w:tabs>
          <w:tab w:val="num" w:pos="2160"/>
        </w:tabs>
        <w:ind w:left="2160" w:hanging="360"/>
      </w:pPr>
    </w:lvl>
    <w:lvl w:ilvl="3" w:tplc="1E20F570" w:tentative="1">
      <w:start w:val="1"/>
      <w:numFmt w:val="lowerLetter"/>
      <w:lvlText w:val="%4)"/>
      <w:lvlJc w:val="left"/>
      <w:pPr>
        <w:tabs>
          <w:tab w:val="num" w:pos="2880"/>
        </w:tabs>
        <w:ind w:left="2880" w:hanging="360"/>
      </w:pPr>
    </w:lvl>
    <w:lvl w:ilvl="4" w:tplc="7DDCBFAE" w:tentative="1">
      <w:start w:val="1"/>
      <w:numFmt w:val="lowerLetter"/>
      <w:lvlText w:val="%5)"/>
      <w:lvlJc w:val="left"/>
      <w:pPr>
        <w:tabs>
          <w:tab w:val="num" w:pos="3600"/>
        </w:tabs>
        <w:ind w:left="3600" w:hanging="360"/>
      </w:pPr>
    </w:lvl>
    <w:lvl w:ilvl="5" w:tplc="10F86B2E" w:tentative="1">
      <w:start w:val="1"/>
      <w:numFmt w:val="lowerLetter"/>
      <w:lvlText w:val="%6)"/>
      <w:lvlJc w:val="left"/>
      <w:pPr>
        <w:tabs>
          <w:tab w:val="num" w:pos="4320"/>
        </w:tabs>
        <w:ind w:left="4320" w:hanging="360"/>
      </w:pPr>
    </w:lvl>
    <w:lvl w:ilvl="6" w:tplc="2E8AB9D8" w:tentative="1">
      <w:start w:val="1"/>
      <w:numFmt w:val="lowerLetter"/>
      <w:lvlText w:val="%7)"/>
      <w:lvlJc w:val="left"/>
      <w:pPr>
        <w:tabs>
          <w:tab w:val="num" w:pos="5040"/>
        </w:tabs>
        <w:ind w:left="5040" w:hanging="360"/>
      </w:pPr>
    </w:lvl>
    <w:lvl w:ilvl="7" w:tplc="18EC6E6A" w:tentative="1">
      <w:start w:val="1"/>
      <w:numFmt w:val="lowerLetter"/>
      <w:lvlText w:val="%8)"/>
      <w:lvlJc w:val="left"/>
      <w:pPr>
        <w:tabs>
          <w:tab w:val="num" w:pos="5760"/>
        </w:tabs>
        <w:ind w:left="5760" w:hanging="360"/>
      </w:pPr>
    </w:lvl>
    <w:lvl w:ilvl="8" w:tplc="36EC8DF2" w:tentative="1">
      <w:start w:val="1"/>
      <w:numFmt w:val="lowerLetter"/>
      <w:lvlText w:val="%9)"/>
      <w:lvlJc w:val="left"/>
      <w:pPr>
        <w:tabs>
          <w:tab w:val="num" w:pos="6480"/>
        </w:tabs>
        <w:ind w:left="6480" w:hanging="360"/>
      </w:pPr>
    </w:lvl>
  </w:abstractNum>
  <w:abstractNum w:abstractNumId="26" w15:restartNumberingAfterBreak="0">
    <w:nsid w:val="5103265B"/>
    <w:multiLevelType w:val="hybridMultilevel"/>
    <w:tmpl w:val="3756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630836"/>
    <w:multiLevelType w:val="hybridMultilevel"/>
    <w:tmpl w:val="53963570"/>
    <w:lvl w:ilvl="0" w:tplc="7EEA5CAA">
      <w:start w:val="1"/>
      <w:numFmt w:val="decimal"/>
      <w:lvlText w:val="%1."/>
      <w:lvlJc w:val="left"/>
      <w:pPr>
        <w:tabs>
          <w:tab w:val="num" w:pos="720"/>
        </w:tabs>
        <w:ind w:left="720" w:hanging="360"/>
      </w:pPr>
    </w:lvl>
    <w:lvl w:ilvl="1" w:tplc="615EAEC0" w:tentative="1">
      <w:start w:val="1"/>
      <w:numFmt w:val="decimal"/>
      <w:lvlText w:val="%2."/>
      <w:lvlJc w:val="left"/>
      <w:pPr>
        <w:tabs>
          <w:tab w:val="num" w:pos="1440"/>
        </w:tabs>
        <w:ind w:left="1440" w:hanging="360"/>
      </w:pPr>
    </w:lvl>
    <w:lvl w:ilvl="2" w:tplc="A2262656" w:tentative="1">
      <w:start w:val="1"/>
      <w:numFmt w:val="decimal"/>
      <w:lvlText w:val="%3."/>
      <w:lvlJc w:val="left"/>
      <w:pPr>
        <w:tabs>
          <w:tab w:val="num" w:pos="2160"/>
        </w:tabs>
        <w:ind w:left="2160" w:hanging="360"/>
      </w:pPr>
    </w:lvl>
    <w:lvl w:ilvl="3" w:tplc="0F62957C" w:tentative="1">
      <w:start w:val="1"/>
      <w:numFmt w:val="decimal"/>
      <w:lvlText w:val="%4."/>
      <w:lvlJc w:val="left"/>
      <w:pPr>
        <w:tabs>
          <w:tab w:val="num" w:pos="2880"/>
        </w:tabs>
        <w:ind w:left="2880" w:hanging="360"/>
      </w:pPr>
    </w:lvl>
    <w:lvl w:ilvl="4" w:tplc="30C66B00" w:tentative="1">
      <w:start w:val="1"/>
      <w:numFmt w:val="decimal"/>
      <w:lvlText w:val="%5."/>
      <w:lvlJc w:val="left"/>
      <w:pPr>
        <w:tabs>
          <w:tab w:val="num" w:pos="3600"/>
        </w:tabs>
        <w:ind w:left="3600" w:hanging="360"/>
      </w:pPr>
    </w:lvl>
    <w:lvl w:ilvl="5" w:tplc="645EDD84" w:tentative="1">
      <w:start w:val="1"/>
      <w:numFmt w:val="decimal"/>
      <w:lvlText w:val="%6."/>
      <w:lvlJc w:val="left"/>
      <w:pPr>
        <w:tabs>
          <w:tab w:val="num" w:pos="4320"/>
        </w:tabs>
        <w:ind w:left="4320" w:hanging="360"/>
      </w:pPr>
    </w:lvl>
    <w:lvl w:ilvl="6" w:tplc="A0208996" w:tentative="1">
      <w:start w:val="1"/>
      <w:numFmt w:val="decimal"/>
      <w:lvlText w:val="%7."/>
      <w:lvlJc w:val="left"/>
      <w:pPr>
        <w:tabs>
          <w:tab w:val="num" w:pos="5040"/>
        </w:tabs>
        <w:ind w:left="5040" w:hanging="360"/>
      </w:pPr>
    </w:lvl>
    <w:lvl w:ilvl="7" w:tplc="B538BF28" w:tentative="1">
      <w:start w:val="1"/>
      <w:numFmt w:val="decimal"/>
      <w:lvlText w:val="%8."/>
      <w:lvlJc w:val="left"/>
      <w:pPr>
        <w:tabs>
          <w:tab w:val="num" w:pos="5760"/>
        </w:tabs>
        <w:ind w:left="5760" w:hanging="360"/>
      </w:pPr>
    </w:lvl>
    <w:lvl w:ilvl="8" w:tplc="E37EF0EA" w:tentative="1">
      <w:start w:val="1"/>
      <w:numFmt w:val="decimal"/>
      <w:lvlText w:val="%9."/>
      <w:lvlJc w:val="left"/>
      <w:pPr>
        <w:tabs>
          <w:tab w:val="num" w:pos="6480"/>
        </w:tabs>
        <w:ind w:left="6480" w:hanging="360"/>
      </w:pPr>
    </w:lvl>
  </w:abstractNum>
  <w:abstractNum w:abstractNumId="28" w15:restartNumberingAfterBreak="0">
    <w:nsid w:val="57EA03F9"/>
    <w:multiLevelType w:val="hybridMultilevel"/>
    <w:tmpl w:val="36FE3FDE"/>
    <w:lvl w:ilvl="0" w:tplc="4934B0FC">
      <w:start w:val="1"/>
      <w:numFmt w:val="decimal"/>
      <w:lvlText w:val="%1."/>
      <w:lvlJc w:val="left"/>
      <w:pPr>
        <w:ind w:left="705" w:hanging="360"/>
      </w:pPr>
      <w:rPr>
        <w:rFonts w:ascii="Segoe UI" w:hAnsi="Segoe UI" w:hint="default"/>
        <w:color w:val="000000" w:themeColor="text1"/>
        <w:sz w:val="24"/>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9" w15:restartNumberingAfterBreak="0">
    <w:nsid w:val="59A42852"/>
    <w:multiLevelType w:val="hybridMultilevel"/>
    <w:tmpl w:val="FA38FAE2"/>
    <w:lvl w:ilvl="0" w:tplc="5A48E486">
      <w:start w:val="1"/>
      <w:numFmt w:val="lowerLetter"/>
      <w:lvlText w:val="%1)"/>
      <w:lvlJc w:val="left"/>
      <w:pPr>
        <w:tabs>
          <w:tab w:val="num" w:pos="720"/>
        </w:tabs>
        <w:ind w:left="720" w:hanging="360"/>
      </w:pPr>
    </w:lvl>
    <w:lvl w:ilvl="1" w:tplc="768AEF18">
      <w:start w:val="1"/>
      <w:numFmt w:val="lowerLetter"/>
      <w:lvlText w:val="%2)"/>
      <w:lvlJc w:val="left"/>
      <w:pPr>
        <w:tabs>
          <w:tab w:val="num" w:pos="1440"/>
        </w:tabs>
        <w:ind w:left="1440" w:hanging="360"/>
      </w:pPr>
    </w:lvl>
    <w:lvl w:ilvl="2" w:tplc="F808F4B6" w:tentative="1">
      <w:start w:val="1"/>
      <w:numFmt w:val="lowerLetter"/>
      <w:lvlText w:val="%3)"/>
      <w:lvlJc w:val="left"/>
      <w:pPr>
        <w:tabs>
          <w:tab w:val="num" w:pos="2160"/>
        </w:tabs>
        <w:ind w:left="2160" w:hanging="360"/>
      </w:pPr>
    </w:lvl>
    <w:lvl w:ilvl="3" w:tplc="A88EFD04" w:tentative="1">
      <w:start w:val="1"/>
      <w:numFmt w:val="lowerLetter"/>
      <w:lvlText w:val="%4)"/>
      <w:lvlJc w:val="left"/>
      <w:pPr>
        <w:tabs>
          <w:tab w:val="num" w:pos="2880"/>
        </w:tabs>
        <w:ind w:left="2880" w:hanging="360"/>
      </w:pPr>
    </w:lvl>
    <w:lvl w:ilvl="4" w:tplc="0BC03F0A" w:tentative="1">
      <w:start w:val="1"/>
      <w:numFmt w:val="lowerLetter"/>
      <w:lvlText w:val="%5)"/>
      <w:lvlJc w:val="left"/>
      <w:pPr>
        <w:tabs>
          <w:tab w:val="num" w:pos="3600"/>
        </w:tabs>
        <w:ind w:left="3600" w:hanging="360"/>
      </w:pPr>
    </w:lvl>
    <w:lvl w:ilvl="5" w:tplc="C540DAF4" w:tentative="1">
      <w:start w:val="1"/>
      <w:numFmt w:val="lowerLetter"/>
      <w:lvlText w:val="%6)"/>
      <w:lvlJc w:val="left"/>
      <w:pPr>
        <w:tabs>
          <w:tab w:val="num" w:pos="4320"/>
        </w:tabs>
        <w:ind w:left="4320" w:hanging="360"/>
      </w:pPr>
    </w:lvl>
    <w:lvl w:ilvl="6" w:tplc="55D66B88" w:tentative="1">
      <w:start w:val="1"/>
      <w:numFmt w:val="lowerLetter"/>
      <w:lvlText w:val="%7)"/>
      <w:lvlJc w:val="left"/>
      <w:pPr>
        <w:tabs>
          <w:tab w:val="num" w:pos="5040"/>
        </w:tabs>
        <w:ind w:left="5040" w:hanging="360"/>
      </w:pPr>
    </w:lvl>
    <w:lvl w:ilvl="7" w:tplc="C55296AA" w:tentative="1">
      <w:start w:val="1"/>
      <w:numFmt w:val="lowerLetter"/>
      <w:lvlText w:val="%8)"/>
      <w:lvlJc w:val="left"/>
      <w:pPr>
        <w:tabs>
          <w:tab w:val="num" w:pos="5760"/>
        </w:tabs>
        <w:ind w:left="5760" w:hanging="360"/>
      </w:pPr>
    </w:lvl>
    <w:lvl w:ilvl="8" w:tplc="9852F16E" w:tentative="1">
      <w:start w:val="1"/>
      <w:numFmt w:val="lowerLetter"/>
      <w:lvlText w:val="%9)"/>
      <w:lvlJc w:val="left"/>
      <w:pPr>
        <w:tabs>
          <w:tab w:val="num" w:pos="6480"/>
        </w:tabs>
        <w:ind w:left="6480" w:hanging="360"/>
      </w:pPr>
    </w:lvl>
  </w:abstractNum>
  <w:abstractNum w:abstractNumId="30" w15:restartNumberingAfterBreak="0">
    <w:nsid w:val="59E903F5"/>
    <w:multiLevelType w:val="hybridMultilevel"/>
    <w:tmpl w:val="E6F25AE8"/>
    <w:lvl w:ilvl="0" w:tplc="0DB4344E">
      <w:start w:val="1"/>
      <w:numFmt w:val="bullet"/>
      <w:lvlText w:val="•"/>
      <w:lvlJc w:val="left"/>
      <w:pPr>
        <w:ind w:left="74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E2CD3A">
      <w:start w:val="1"/>
      <w:numFmt w:val="bullet"/>
      <w:lvlText w:val="o"/>
      <w:lvlJc w:val="left"/>
      <w:pPr>
        <w:ind w:left="14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02E034E">
      <w:start w:val="1"/>
      <w:numFmt w:val="bullet"/>
      <w:lvlText w:val="▪"/>
      <w:lvlJc w:val="left"/>
      <w:pPr>
        <w:ind w:left="21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5D040EC">
      <w:start w:val="1"/>
      <w:numFmt w:val="bullet"/>
      <w:lvlText w:val="•"/>
      <w:lvlJc w:val="left"/>
      <w:pPr>
        <w:ind w:left="29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C1C88BC">
      <w:start w:val="1"/>
      <w:numFmt w:val="bullet"/>
      <w:lvlText w:val="o"/>
      <w:lvlJc w:val="left"/>
      <w:pPr>
        <w:ind w:left="36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841888">
      <w:start w:val="1"/>
      <w:numFmt w:val="bullet"/>
      <w:lvlText w:val="▪"/>
      <w:lvlJc w:val="left"/>
      <w:pPr>
        <w:ind w:left="43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F7C710A">
      <w:start w:val="1"/>
      <w:numFmt w:val="bullet"/>
      <w:lvlText w:val="•"/>
      <w:lvlJc w:val="left"/>
      <w:pPr>
        <w:ind w:left="50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6614E8">
      <w:start w:val="1"/>
      <w:numFmt w:val="bullet"/>
      <w:lvlText w:val="o"/>
      <w:lvlJc w:val="left"/>
      <w:pPr>
        <w:ind w:left="57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90CE8F0">
      <w:start w:val="1"/>
      <w:numFmt w:val="bullet"/>
      <w:lvlText w:val="▪"/>
      <w:lvlJc w:val="left"/>
      <w:pPr>
        <w:ind w:left="65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C783057"/>
    <w:multiLevelType w:val="hybridMultilevel"/>
    <w:tmpl w:val="53684718"/>
    <w:lvl w:ilvl="0" w:tplc="B1442392">
      <w:start w:val="1"/>
      <w:numFmt w:val="lowerLetter"/>
      <w:lvlText w:val="%1)"/>
      <w:lvlJc w:val="left"/>
      <w:pPr>
        <w:tabs>
          <w:tab w:val="num" w:pos="720"/>
        </w:tabs>
        <w:ind w:left="720" w:hanging="360"/>
      </w:pPr>
    </w:lvl>
    <w:lvl w:ilvl="1" w:tplc="EBCC98E0">
      <w:start w:val="1"/>
      <w:numFmt w:val="lowerLetter"/>
      <w:lvlText w:val="%2)"/>
      <w:lvlJc w:val="left"/>
      <w:pPr>
        <w:tabs>
          <w:tab w:val="num" w:pos="1440"/>
        </w:tabs>
        <w:ind w:left="1440" w:hanging="360"/>
      </w:pPr>
    </w:lvl>
    <w:lvl w:ilvl="2" w:tplc="46A47B46" w:tentative="1">
      <w:start w:val="1"/>
      <w:numFmt w:val="lowerLetter"/>
      <w:lvlText w:val="%3)"/>
      <w:lvlJc w:val="left"/>
      <w:pPr>
        <w:tabs>
          <w:tab w:val="num" w:pos="2160"/>
        </w:tabs>
        <w:ind w:left="2160" w:hanging="360"/>
      </w:pPr>
    </w:lvl>
    <w:lvl w:ilvl="3" w:tplc="88F6A692" w:tentative="1">
      <w:start w:val="1"/>
      <w:numFmt w:val="lowerLetter"/>
      <w:lvlText w:val="%4)"/>
      <w:lvlJc w:val="left"/>
      <w:pPr>
        <w:tabs>
          <w:tab w:val="num" w:pos="2880"/>
        </w:tabs>
        <w:ind w:left="2880" w:hanging="360"/>
      </w:pPr>
    </w:lvl>
    <w:lvl w:ilvl="4" w:tplc="9C8C23F2" w:tentative="1">
      <w:start w:val="1"/>
      <w:numFmt w:val="lowerLetter"/>
      <w:lvlText w:val="%5)"/>
      <w:lvlJc w:val="left"/>
      <w:pPr>
        <w:tabs>
          <w:tab w:val="num" w:pos="3600"/>
        </w:tabs>
        <w:ind w:left="3600" w:hanging="360"/>
      </w:pPr>
    </w:lvl>
    <w:lvl w:ilvl="5" w:tplc="44C0CE92" w:tentative="1">
      <w:start w:val="1"/>
      <w:numFmt w:val="lowerLetter"/>
      <w:lvlText w:val="%6)"/>
      <w:lvlJc w:val="left"/>
      <w:pPr>
        <w:tabs>
          <w:tab w:val="num" w:pos="4320"/>
        </w:tabs>
        <w:ind w:left="4320" w:hanging="360"/>
      </w:pPr>
    </w:lvl>
    <w:lvl w:ilvl="6" w:tplc="2B18B90A" w:tentative="1">
      <w:start w:val="1"/>
      <w:numFmt w:val="lowerLetter"/>
      <w:lvlText w:val="%7)"/>
      <w:lvlJc w:val="left"/>
      <w:pPr>
        <w:tabs>
          <w:tab w:val="num" w:pos="5040"/>
        </w:tabs>
        <w:ind w:left="5040" w:hanging="360"/>
      </w:pPr>
    </w:lvl>
    <w:lvl w:ilvl="7" w:tplc="4CC46324" w:tentative="1">
      <w:start w:val="1"/>
      <w:numFmt w:val="lowerLetter"/>
      <w:lvlText w:val="%8)"/>
      <w:lvlJc w:val="left"/>
      <w:pPr>
        <w:tabs>
          <w:tab w:val="num" w:pos="5760"/>
        </w:tabs>
        <w:ind w:left="5760" w:hanging="360"/>
      </w:pPr>
    </w:lvl>
    <w:lvl w:ilvl="8" w:tplc="DB3E9394" w:tentative="1">
      <w:start w:val="1"/>
      <w:numFmt w:val="lowerLetter"/>
      <w:lvlText w:val="%9)"/>
      <w:lvlJc w:val="left"/>
      <w:pPr>
        <w:tabs>
          <w:tab w:val="num" w:pos="6480"/>
        </w:tabs>
        <w:ind w:left="6480" w:hanging="360"/>
      </w:pPr>
    </w:lvl>
  </w:abstractNum>
  <w:abstractNum w:abstractNumId="32" w15:restartNumberingAfterBreak="0">
    <w:nsid w:val="5E703551"/>
    <w:multiLevelType w:val="hybridMultilevel"/>
    <w:tmpl w:val="3A541432"/>
    <w:lvl w:ilvl="0" w:tplc="25C459CC">
      <w:start w:val="1"/>
      <w:numFmt w:val="bullet"/>
      <w:lvlText w:val="•"/>
      <w:lvlJc w:val="left"/>
      <w:pPr>
        <w:ind w:left="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D495D8">
      <w:start w:val="1"/>
      <w:numFmt w:val="decimal"/>
      <w:lvlText w:val="%2."/>
      <w:lvlJc w:val="left"/>
      <w:pPr>
        <w:ind w:left="1454"/>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0B00780E">
      <w:start w:val="1"/>
      <w:numFmt w:val="lowerRoman"/>
      <w:lvlText w:val="%3"/>
      <w:lvlJc w:val="left"/>
      <w:pPr>
        <w:ind w:left="21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4E965D6E">
      <w:start w:val="1"/>
      <w:numFmt w:val="decimal"/>
      <w:lvlText w:val="%4"/>
      <w:lvlJc w:val="left"/>
      <w:pPr>
        <w:ind w:left="28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BD2495C2">
      <w:start w:val="1"/>
      <w:numFmt w:val="lowerLetter"/>
      <w:lvlText w:val="%5"/>
      <w:lvlJc w:val="left"/>
      <w:pPr>
        <w:ind w:left="36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A7A88112">
      <w:start w:val="1"/>
      <w:numFmt w:val="lowerRoman"/>
      <w:lvlText w:val="%6"/>
      <w:lvlJc w:val="left"/>
      <w:pPr>
        <w:ind w:left="43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ED686B24">
      <w:start w:val="1"/>
      <w:numFmt w:val="decimal"/>
      <w:lvlText w:val="%7"/>
      <w:lvlJc w:val="left"/>
      <w:pPr>
        <w:ind w:left="50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DC184562">
      <w:start w:val="1"/>
      <w:numFmt w:val="lowerLetter"/>
      <w:lvlText w:val="%8"/>
      <w:lvlJc w:val="left"/>
      <w:pPr>
        <w:ind w:left="57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4AD2BDE6">
      <w:start w:val="1"/>
      <w:numFmt w:val="lowerRoman"/>
      <w:lvlText w:val="%9"/>
      <w:lvlJc w:val="left"/>
      <w:pPr>
        <w:ind w:left="64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2644F01"/>
    <w:multiLevelType w:val="hybridMultilevel"/>
    <w:tmpl w:val="292833E4"/>
    <w:lvl w:ilvl="0" w:tplc="4934B0FC">
      <w:start w:val="1"/>
      <w:numFmt w:val="decimal"/>
      <w:lvlText w:val="%1."/>
      <w:lvlJc w:val="left"/>
      <w:pPr>
        <w:tabs>
          <w:tab w:val="num" w:pos="370"/>
        </w:tabs>
        <w:ind w:left="370" w:hanging="360"/>
      </w:pPr>
      <w:rPr>
        <w:rFonts w:ascii="Segoe UI" w:hAnsi="Segoe UI" w:hint="default"/>
        <w:color w:val="000000" w:themeColor="text1"/>
        <w:sz w:val="24"/>
      </w:rPr>
    </w:lvl>
    <w:lvl w:ilvl="1" w:tplc="4AA8A036">
      <w:start w:val="1"/>
      <w:numFmt w:val="lowerLetter"/>
      <w:lvlText w:val="%2)"/>
      <w:lvlJc w:val="left"/>
      <w:pPr>
        <w:tabs>
          <w:tab w:val="num" w:pos="1090"/>
        </w:tabs>
        <w:ind w:left="1090" w:hanging="360"/>
      </w:pPr>
      <w:rPr>
        <w:rFonts w:hint="default"/>
        <w:color w:val="000000" w:themeColor="text1"/>
        <w:sz w:val="24"/>
      </w:rPr>
    </w:lvl>
    <w:lvl w:ilvl="2" w:tplc="907C50BA" w:tentative="1">
      <w:start w:val="1"/>
      <w:numFmt w:val="lowerLetter"/>
      <w:lvlText w:val="%3)"/>
      <w:lvlJc w:val="left"/>
      <w:pPr>
        <w:tabs>
          <w:tab w:val="num" w:pos="1810"/>
        </w:tabs>
        <w:ind w:left="1810" w:hanging="360"/>
      </w:pPr>
    </w:lvl>
    <w:lvl w:ilvl="3" w:tplc="401CD98A" w:tentative="1">
      <w:start w:val="1"/>
      <w:numFmt w:val="lowerLetter"/>
      <w:lvlText w:val="%4)"/>
      <w:lvlJc w:val="left"/>
      <w:pPr>
        <w:tabs>
          <w:tab w:val="num" w:pos="2530"/>
        </w:tabs>
        <w:ind w:left="2530" w:hanging="360"/>
      </w:pPr>
    </w:lvl>
    <w:lvl w:ilvl="4" w:tplc="FB50C20C" w:tentative="1">
      <w:start w:val="1"/>
      <w:numFmt w:val="lowerLetter"/>
      <w:lvlText w:val="%5)"/>
      <w:lvlJc w:val="left"/>
      <w:pPr>
        <w:tabs>
          <w:tab w:val="num" w:pos="3250"/>
        </w:tabs>
        <w:ind w:left="3250" w:hanging="360"/>
      </w:pPr>
    </w:lvl>
    <w:lvl w:ilvl="5" w:tplc="BEA081BA" w:tentative="1">
      <w:start w:val="1"/>
      <w:numFmt w:val="lowerLetter"/>
      <w:lvlText w:val="%6)"/>
      <w:lvlJc w:val="left"/>
      <w:pPr>
        <w:tabs>
          <w:tab w:val="num" w:pos="3970"/>
        </w:tabs>
        <w:ind w:left="3970" w:hanging="360"/>
      </w:pPr>
    </w:lvl>
    <w:lvl w:ilvl="6" w:tplc="3C529D62" w:tentative="1">
      <w:start w:val="1"/>
      <w:numFmt w:val="lowerLetter"/>
      <w:lvlText w:val="%7)"/>
      <w:lvlJc w:val="left"/>
      <w:pPr>
        <w:tabs>
          <w:tab w:val="num" w:pos="4690"/>
        </w:tabs>
        <w:ind w:left="4690" w:hanging="360"/>
      </w:pPr>
    </w:lvl>
    <w:lvl w:ilvl="7" w:tplc="40EC0FC2" w:tentative="1">
      <w:start w:val="1"/>
      <w:numFmt w:val="lowerLetter"/>
      <w:lvlText w:val="%8)"/>
      <w:lvlJc w:val="left"/>
      <w:pPr>
        <w:tabs>
          <w:tab w:val="num" w:pos="5410"/>
        </w:tabs>
        <w:ind w:left="5410" w:hanging="360"/>
      </w:pPr>
    </w:lvl>
    <w:lvl w:ilvl="8" w:tplc="FFDC361C" w:tentative="1">
      <w:start w:val="1"/>
      <w:numFmt w:val="lowerLetter"/>
      <w:lvlText w:val="%9)"/>
      <w:lvlJc w:val="left"/>
      <w:pPr>
        <w:tabs>
          <w:tab w:val="num" w:pos="6130"/>
        </w:tabs>
        <w:ind w:left="6130" w:hanging="360"/>
      </w:pPr>
    </w:lvl>
  </w:abstractNum>
  <w:abstractNum w:abstractNumId="34" w15:restartNumberingAfterBreak="0">
    <w:nsid w:val="654D1A9B"/>
    <w:multiLevelType w:val="hybridMultilevel"/>
    <w:tmpl w:val="A3E03EB2"/>
    <w:lvl w:ilvl="0" w:tplc="A5F8B544">
      <w:start w:val="1"/>
      <w:numFmt w:val="bullet"/>
      <w:lvlText w:val="•"/>
      <w:lvlJc w:val="left"/>
      <w:pPr>
        <w:ind w:left="3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B81A0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FA4732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9ACEA4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42564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40DA4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23AACC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3C09C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9BC749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6411E4B"/>
    <w:multiLevelType w:val="hybridMultilevel"/>
    <w:tmpl w:val="A82E5B0C"/>
    <w:lvl w:ilvl="0" w:tplc="4934B0FC">
      <w:start w:val="1"/>
      <w:numFmt w:val="decimal"/>
      <w:lvlText w:val="%1."/>
      <w:lvlJc w:val="left"/>
      <w:pPr>
        <w:ind w:left="720" w:hanging="360"/>
      </w:pPr>
      <w:rPr>
        <w:rFonts w:ascii="Segoe UI" w:hAnsi="Segoe UI" w:hint="default"/>
        <w:color w:val="000000" w:themeColor="text1"/>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37514"/>
    <w:multiLevelType w:val="hybridMultilevel"/>
    <w:tmpl w:val="87427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4D1EFE"/>
    <w:multiLevelType w:val="hybridMultilevel"/>
    <w:tmpl w:val="DD803C0E"/>
    <w:lvl w:ilvl="0" w:tplc="F4C23C5C">
      <w:start w:val="1"/>
      <w:numFmt w:val="bullet"/>
      <w:pStyle w:val="Bulletlevel2"/>
      <w:lvlText w:val=""/>
      <w:lvlJc w:val="left"/>
      <w:pPr>
        <w:ind w:left="700" w:hanging="360"/>
      </w:pPr>
      <w:rPr>
        <w:rFonts w:ascii="Wingdings 2" w:hAnsi="Wingdings 2" w:hint="default"/>
        <w:sz w:val="14"/>
      </w:rPr>
    </w:lvl>
    <w:lvl w:ilvl="1" w:tplc="04090003">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8" w15:restartNumberingAfterBreak="0">
    <w:nsid w:val="704260AA"/>
    <w:multiLevelType w:val="hybridMultilevel"/>
    <w:tmpl w:val="6DDC16E4"/>
    <w:lvl w:ilvl="0" w:tplc="2B722F46">
      <w:start w:val="1"/>
      <w:numFmt w:val="decimal"/>
      <w:lvlText w:val="%1."/>
      <w:lvlJc w:val="left"/>
      <w:pPr>
        <w:tabs>
          <w:tab w:val="num" w:pos="720"/>
        </w:tabs>
        <w:ind w:left="720" w:hanging="360"/>
      </w:pPr>
    </w:lvl>
    <w:lvl w:ilvl="1" w:tplc="4AA8A036">
      <w:start w:val="1"/>
      <w:numFmt w:val="lowerLetter"/>
      <w:lvlText w:val="%2)"/>
      <w:lvlJc w:val="left"/>
      <w:pPr>
        <w:tabs>
          <w:tab w:val="num" w:pos="1440"/>
        </w:tabs>
        <w:ind w:left="1440" w:hanging="360"/>
      </w:pPr>
    </w:lvl>
    <w:lvl w:ilvl="2" w:tplc="0850216E" w:tentative="1">
      <w:start w:val="1"/>
      <w:numFmt w:val="decimal"/>
      <w:lvlText w:val="%3."/>
      <w:lvlJc w:val="left"/>
      <w:pPr>
        <w:tabs>
          <w:tab w:val="num" w:pos="2160"/>
        </w:tabs>
        <w:ind w:left="2160" w:hanging="360"/>
      </w:pPr>
    </w:lvl>
    <w:lvl w:ilvl="3" w:tplc="D77A12AA" w:tentative="1">
      <w:start w:val="1"/>
      <w:numFmt w:val="decimal"/>
      <w:lvlText w:val="%4."/>
      <w:lvlJc w:val="left"/>
      <w:pPr>
        <w:tabs>
          <w:tab w:val="num" w:pos="2880"/>
        </w:tabs>
        <w:ind w:left="2880" w:hanging="360"/>
      </w:pPr>
    </w:lvl>
    <w:lvl w:ilvl="4" w:tplc="64F20B2E" w:tentative="1">
      <w:start w:val="1"/>
      <w:numFmt w:val="decimal"/>
      <w:lvlText w:val="%5."/>
      <w:lvlJc w:val="left"/>
      <w:pPr>
        <w:tabs>
          <w:tab w:val="num" w:pos="3600"/>
        </w:tabs>
        <w:ind w:left="3600" w:hanging="360"/>
      </w:pPr>
    </w:lvl>
    <w:lvl w:ilvl="5" w:tplc="3668A582" w:tentative="1">
      <w:start w:val="1"/>
      <w:numFmt w:val="decimal"/>
      <w:lvlText w:val="%6."/>
      <w:lvlJc w:val="left"/>
      <w:pPr>
        <w:tabs>
          <w:tab w:val="num" w:pos="4320"/>
        </w:tabs>
        <w:ind w:left="4320" w:hanging="360"/>
      </w:pPr>
    </w:lvl>
    <w:lvl w:ilvl="6" w:tplc="E5BAC732" w:tentative="1">
      <w:start w:val="1"/>
      <w:numFmt w:val="decimal"/>
      <w:lvlText w:val="%7."/>
      <w:lvlJc w:val="left"/>
      <w:pPr>
        <w:tabs>
          <w:tab w:val="num" w:pos="5040"/>
        </w:tabs>
        <w:ind w:left="5040" w:hanging="360"/>
      </w:pPr>
    </w:lvl>
    <w:lvl w:ilvl="7" w:tplc="5096EB8E" w:tentative="1">
      <w:start w:val="1"/>
      <w:numFmt w:val="decimal"/>
      <w:lvlText w:val="%8."/>
      <w:lvlJc w:val="left"/>
      <w:pPr>
        <w:tabs>
          <w:tab w:val="num" w:pos="5760"/>
        </w:tabs>
        <w:ind w:left="5760" w:hanging="360"/>
      </w:pPr>
    </w:lvl>
    <w:lvl w:ilvl="8" w:tplc="63CABB64" w:tentative="1">
      <w:start w:val="1"/>
      <w:numFmt w:val="decimal"/>
      <w:lvlText w:val="%9."/>
      <w:lvlJc w:val="left"/>
      <w:pPr>
        <w:tabs>
          <w:tab w:val="num" w:pos="6480"/>
        </w:tabs>
        <w:ind w:left="6480" w:hanging="360"/>
      </w:pPr>
    </w:lvl>
  </w:abstractNum>
  <w:abstractNum w:abstractNumId="39" w15:restartNumberingAfterBreak="0">
    <w:nsid w:val="79841A33"/>
    <w:multiLevelType w:val="hybridMultilevel"/>
    <w:tmpl w:val="7D780862"/>
    <w:lvl w:ilvl="0" w:tplc="4934B0FC">
      <w:start w:val="1"/>
      <w:numFmt w:val="decimal"/>
      <w:lvlText w:val="%1."/>
      <w:lvlJc w:val="left"/>
      <w:pPr>
        <w:ind w:left="370" w:hanging="360"/>
      </w:pPr>
      <w:rPr>
        <w:rFonts w:ascii="Segoe UI" w:hAnsi="Segoe UI" w:hint="default"/>
        <w:color w:val="000000" w:themeColor="text1"/>
        <w:sz w:val="24"/>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0" w15:restartNumberingAfterBreak="0">
    <w:nsid w:val="7A4D2582"/>
    <w:multiLevelType w:val="hybridMultilevel"/>
    <w:tmpl w:val="5832F7FA"/>
    <w:lvl w:ilvl="0" w:tplc="C24680BE">
      <w:start w:val="1"/>
      <w:numFmt w:val="bullet"/>
      <w:lvlText w:val="•"/>
      <w:lvlJc w:val="left"/>
      <w:pPr>
        <w:ind w:left="7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BEC3AA">
      <w:start w:val="1"/>
      <w:numFmt w:val="bullet"/>
      <w:lvlText w:val="o"/>
      <w:lvlJc w:val="left"/>
      <w:pPr>
        <w:ind w:left="14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964DA8">
      <w:start w:val="1"/>
      <w:numFmt w:val="bullet"/>
      <w:lvlText w:val="▪"/>
      <w:lvlJc w:val="left"/>
      <w:pPr>
        <w:ind w:left="2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62FB68">
      <w:start w:val="1"/>
      <w:numFmt w:val="bullet"/>
      <w:lvlText w:val="•"/>
      <w:lvlJc w:val="left"/>
      <w:pPr>
        <w:ind w:left="28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3ED04C">
      <w:start w:val="1"/>
      <w:numFmt w:val="bullet"/>
      <w:lvlText w:val="o"/>
      <w:lvlJc w:val="left"/>
      <w:pPr>
        <w:ind w:left="36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70C962E">
      <w:start w:val="1"/>
      <w:numFmt w:val="bullet"/>
      <w:lvlText w:val="▪"/>
      <w:lvlJc w:val="left"/>
      <w:pPr>
        <w:ind w:left="43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F20A0A">
      <w:start w:val="1"/>
      <w:numFmt w:val="bullet"/>
      <w:lvlText w:val="•"/>
      <w:lvlJc w:val="left"/>
      <w:pPr>
        <w:ind w:left="50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807CDA">
      <w:start w:val="1"/>
      <w:numFmt w:val="bullet"/>
      <w:lvlText w:val="o"/>
      <w:lvlJc w:val="left"/>
      <w:pPr>
        <w:ind w:left="57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90E8E6">
      <w:start w:val="1"/>
      <w:numFmt w:val="bullet"/>
      <w:lvlText w:val="▪"/>
      <w:lvlJc w:val="left"/>
      <w:pPr>
        <w:ind w:left="64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B1D6DA4"/>
    <w:multiLevelType w:val="hybridMultilevel"/>
    <w:tmpl w:val="F3EAEA2A"/>
    <w:lvl w:ilvl="0" w:tplc="0EE00958">
      <w:start w:val="1"/>
      <w:numFmt w:val="lowerLetter"/>
      <w:lvlText w:val="%1)"/>
      <w:lvlJc w:val="left"/>
      <w:pPr>
        <w:tabs>
          <w:tab w:val="num" w:pos="720"/>
        </w:tabs>
        <w:ind w:left="720" w:hanging="360"/>
      </w:pPr>
    </w:lvl>
    <w:lvl w:ilvl="1" w:tplc="E89659A8">
      <w:start w:val="1"/>
      <w:numFmt w:val="lowerLetter"/>
      <w:lvlText w:val="%2)"/>
      <w:lvlJc w:val="left"/>
      <w:pPr>
        <w:tabs>
          <w:tab w:val="num" w:pos="1440"/>
        </w:tabs>
        <w:ind w:left="1440" w:hanging="360"/>
      </w:pPr>
    </w:lvl>
    <w:lvl w:ilvl="2" w:tplc="0A02386E" w:tentative="1">
      <w:start w:val="1"/>
      <w:numFmt w:val="lowerLetter"/>
      <w:lvlText w:val="%3)"/>
      <w:lvlJc w:val="left"/>
      <w:pPr>
        <w:tabs>
          <w:tab w:val="num" w:pos="2160"/>
        </w:tabs>
        <w:ind w:left="2160" w:hanging="360"/>
      </w:pPr>
    </w:lvl>
    <w:lvl w:ilvl="3" w:tplc="2FBA581A" w:tentative="1">
      <w:start w:val="1"/>
      <w:numFmt w:val="lowerLetter"/>
      <w:lvlText w:val="%4)"/>
      <w:lvlJc w:val="left"/>
      <w:pPr>
        <w:tabs>
          <w:tab w:val="num" w:pos="2880"/>
        </w:tabs>
        <w:ind w:left="2880" w:hanging="360"/>
      </w:pPr>
    </w:lvl>
    <w:lvl w:ilvl="4" w:tplc="61FC599C" w:tentative="1">
      <w:start w:val="1"/>
      <w:numFmt w:val="lowerLetter"/>
      <w:lvlText w:val="%5)"/>
      <w:lvlJc w:val="left"/>
      <w:pPr>
        <w:tabs>
          <w:tab w:val="num" w:pos="3600"/>
        </w:tabs>
        <w:ind w:left="3600" w:hanging="360"/>
      </w:pPr>
    </w:lvl>
    <w:lvl w:ilvl="5" w:tplc="3EE2D6BE" w:tentative="1">
      <w:start w:val="1"/>
      <w:numFmt w:val="lowerLetter"/>
      <w:lvlText w:val="%6)"/>
      <w:lvlJc w:val="left"/>
      <w:pPr>
        <w:tabs>
          <w:tab w:val="num" w:pos="4320"/>
        </w:tabs>
        <w:ind w:left="4320" w:hanging="360"/>
      </w:pPr>
    </w:lvl>
    <w:lvl w:ilvl="6" w:tplc="C27CBE58" w:tentative="1">
      <w:start w:val="1"/>
      <w:numFmt w:val="lowerLetter"/>
      <w:lvlText w:val="%7)"/>
      <w:lvlJc w:val="left"/>
      <w:pPr>
        <w:tabs>
          <w:tab w:val="num" w:pos="5040"/>
        </w:tabs>
        <w:ind w:left="5040" w:hanging="360"/>
      </w:pPr>
    </w:lvl>
    <w:lvl w:ilvl="7" w:tplc="D862AF16" w:tentative="1">
      <w:start w:val="1"/>
      <w:numFmt w:val="lowerLetter"/>
      <w:lvlText w:val="%8)"/>
      <w:lvlJc w:val="left"/>
      <w:pPr>
        <w:tabs>
          <w:tab w:val="num" w:pos="5760"/>
        </w:tabs>
        <w:ind w:left="5760" w:hanging="360"/>
      </w:pPr>
    </w:lvl>
    <w:lvl w:ilvl="8" w:tplc="84F08CFC" w:tentative="1">
      <w:start w:val="1"/>
      <w:numFmt w:val="lowerLetter"/>
      <w:lvlText w:val="%9)"/>
      <w:lvlJc w:val="left"/>
      <w:pPr>
        <w:tabs>
          <w:tab w:val="num" w:pos="6480"/>
        </w:tabs>
        <w:ind w:left="6480" w:hanging="360"/>
      </w:pPr>
    </w:lvl>
  </w:abstractNum>
  <w:abstractNum w:abstractNumId="42" w15:restartNumberingAfterBreak="0">
    <w:nsid w:val="7B5413BD"/>
    <w:multiLevelType w:val="hybridMultilevel"/>
    <w:tmpl w:val="D3F29D20"/>
    <w:lvl w:ilvl="0" w:tplc="68F624D6">
      <w:start w:val="1"/>
      <w:numFmt w:val="decimal"/>
      <w:lvlText w:val="%1."/>
      <w:lvlJc w:val="left"/>
      <w:pPr>
        <w:ind w:left="369"/>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95E85D54">
      <w:start w:val="1"/>
      <w:numFmt w:val="decimal"/>
      <w:lvlText w:val="%2."/>
      <w:lvlJc w:val="left"/>
      <w:pPr>
        <w:ind w:left="7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E4CADBE4">
      <w:start w:val="1"/>
      <w:numFmt w:val="lowerRoman"/>
      <w:lvlText w:val="%3"/>
      <w:lvlJc w:val="left"/>
      <w:pPr>
        <w:ind w:left="14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608693A8">
      <w:start w:val="1"/>
      <w:numFmt w:val="decimal"/>
      <w:lvlText w:val="%4"/>
      <w:lvlJc w:val="left"/>
      <w:pPr>
        <w:ind w:left="21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26EA2968">
      <w:start w:val="1"/>
      <w:numFmt w:val="lowerLetter"/>
      <w:lvlText w:val="%5"/>
      <w:lvlJc w:val="left"/>
      <w:pPr>
        <w:ind w:left="28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CC903B22">
      <w:start w:val="1"/>
      <w:numFmt w:val="lowerRoman"/>
      <w:lvlText w:val="%6"/>
      <w:lvlJc w:val="left"/>
      <w:pPr>
        <w:ind w:left="36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DAA6A948">
      <w:start w:val="1"/>
      <w:numFmt w:val="decimal"/>
      <w:lvlText w:val="%7"/>
      <w:lvlJc w:val="left"/>
      <w:pPr>
        <w:ind w:left="43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B30C6AFC">
      <w:start w:val="1"/>
      <w:numFmt w:val="lowerLetter"/>
      <w:lvlText w:val="%8"/>
      <w:lvlJc w:val="left"/>
      <w:pPr>
        <w:ind w:left="50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C3449FC8">
      <w:start w:val="1"/>
      <w:numFmt w:val="lowerRoman"/>
      <w:lvlText w:val="%9"/>
      <w:lvlJc w:val="left"/>
      <w:pPr>
        <w:ind w:left="57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D1D1094"/>
    <w:multiLevelType w:val="hybridMultilevel"/>
    <w:tmpl w:val="5AD05BB4"/>
    <w:lvl w:ilvl="0" w:tplc="8CD07CD0">
      <w:start w:val="1"/>
      <w:numFmt w:val="lowerLetter"/>
      <w:lvlText w:val="%1)"/>
      <w:lvlJc w:val="left"/>
      <w:pPr>
        <w:tabs>
          <w:tab w:val="num" w:pos="720"/>
        </w:tabs>
        <w:ind w:left="720" w:hanging="360"/>
      </w:pPr>
    </w:lvl>
    <w:lvl w:ilvl="1" w:tplc="9ADC932A">
      <w:start w:val="1"/>
      <w:numFmt w:val="lowerLetter"/>
      <w:lvlText w:val="%2)"/>
      <w:lvlJc w:val="left"/>
      <w:pPr>
        <w:tabs>
          <w:tab w:val="num" w:pos="1440"/>
        </w:tabs>
        <w:ind w:left="1440" w:hanging="360"/>
      </w:pPr>
    </w:lvl>
    <w:lvl w:ilvl="2" w:tplc="52FA9356" w:tentative="1">
      <w:start w:val="1"/>
      <w:numFmt w:val="lowerLetter"/>
      <w:lvlText w:val="%3)"/>
      <w:lvlJc w:val="left"/>
      <w:pPr>
        <w:tabs>
          <w:tab w:val="num" w:pos="2160"/>
        </w:tabs>
        <w:ind w:left="2160" w:hanging="360"/>
      </w:pPr>
    </w:lvl>
    <w:lvl w:ilvl="3" w:tplc="E542BFE4" w:tentative="1">
      <w:start w:val="1"/>
      <w:numFmt w:val="lowerLetter"/>
      <w:lvlText w:val="%4)"/>
      <w:lvlJc w:val="left"/>
      <w:pPr>
        <w:tabs>
          <w:tab w:val="num" w:pos="2880"/>
        </w:tabs>
        <w:ind w:left="2880" w:hanging="360"/>
      </w:pPr>
    </w:lvl>
    <w:lvl w:ilvl="4" w:tplc="14C2934C" w:tentative="1">
      <w:start w:val="1"/>
      <w:numFmt w:val="lowerLetter"/>
      <w:lvlText w:val="%5)"/>
      <w:lvlJc w:val="left"/>
      <w:pPr>
        <w:tabs>
          <w:tab w:val="num" w:pos="3600"/>
        </w:tabs>
        <w:ind w:left="3600" w:hanging="360"/>
      </w:pPr>
    </w:lvl>
    <w:lvl w:ilvl="5" w:tplc="3F2AAF4C" w:tentative="1">
      <w:start w:val="1"/>
      <w:numFmt w:val="lowerLetter"/>
      <w:lvlText w:val="%6)"/>
      <w:lvlJc w:val="left"/>
      <w:pPr>
        <w:tabs>
          <w:tab w:val="num" w:pos="4320"/>
        </w:tabs>
        <w:ind w:left="4320" w:hanging="360"/>
      </w:pPr>
    </w:lvl>
    <w:lvl w:ilvl="6" w:tplc="A530A798" w:tentative="1">
      <w:start w:val="1"/>
      <w:numFmt w:val="lowerLetter"/>
      <w:lvlText w:val="%7)"/>
      <w:lvlJc w:val="left"/>
      <w:pPr>
        <w:tabs>
          <w:tab w:val="num" w:pos="5040"/>
        </w:tabs>
        <w:ind w:left="5040" w:hanging="360"/>
      </w:pPr>
    </w:lvl>
    <w:lvl w:ilvl="7" w:tplc="0908E4E8" w:tentative="1">
      <w:start w:val="1"/>
      <w:numFmt w:val="lowerLetter"/>
      <w:lvlText w:val="%8)"/>
      <w:lvlJc w:val="left"/>
      <w:pPr>
        <w:tabs>
          <w:tab w:val="num" w:pos="5760"/>
        </w:tabs>
        <w:ind w:left="5760" w:hanging="360"/>
      </w:pPr>
    </w:lvl>
    <w:lvl w:ilvl="8" w:tplc="1D8A9E2E" w:tentative="1">
      <w:start w:val="1"/>
      <w:numFmt w:val="lowerLetter"/>
      <w:lvlText w:val="%9)"/>
      <w:lvlJc w:val="left"/>
      <w:pPr>
        <w:tabs>
          <w:tab w:val="num" w:pos="6480"/>
        </w:tabs>
        <w:ind w:left="6480" w:hanging="360"/>
      </w:pPr>
    </w:lvl>
  </w:abstractNum>
  <w:abstractNum w:abstractNumId="44" w15:restartNumberingAfterBreak="0">
    <w:nsid w:val="7FDF54C2"/>
    <w:multiLevelType w:val="hybridMultilevel"/>
    <w:tmpl w:val="C27EE6DC"/>
    <w:lvl w:ilvl="0" w:tplc="2AAA34BE">
      <w:start w:val="1"/>
      <w:numFmt w:val="decimal"/>
      <w:lvlText w:val="%1."/>
      <w:lvlJc w:val="left"/>
      <w:pPr>
        <w:ind w:left="729"/>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D17AEEEC">
      <w:start w:val="1"/>
      <w:numFmt w:val="lowerLetter"/>
      <w:lvlText w:val="%2"/>
      <w:lvlJc w:val="left"/>
      <w:pPr>
        <w:ind w:left="133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989ACAC6">
      <w:start w:val="1"/>
      <w:numFmt w:val="lowerRoman"/>
      <w:lvlText w:val="%3"/>
      <w:lvlJc w:val="left"/>
      <w:pPr>
        <w:ind w:left="205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A4FE31EC">
      <w:start w:val="1"/>
      <w:numFmt w:val="decimal"/>
      <w:lvlText w:val="%4"/>
      <w:lvlJc w:val="left"/>
      <w:pPr>
        <w:ind w:left="277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A8FC607C">
      <w:start w:val="1"/>
      <w:numFmt w:val="lowerLetter"/>
      <w:lvlText w:val="%5"/>
      <w:lvlJc w:val="left"/>
      <w:pPr>
        <w:ind w:left="349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0DEEE8D8">
      <w:start w:val="1"/>
      <w:numFmt w:val="lowerRoman"/>
      <w:lvlText w:val="%6"/>
      <w:lvlJc w:val="left"/>
      <w:pPr>
        <w:ind w:left="421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4D4E2680">
      <w:start w:val="1"/>
      <w:numFmt w:val="decimal"/>
      <w:lvlText w:val="%7"/>
      <w:lvlJc w:val="left"/>
      <w:pPr>
        <w:ind w:left="493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6E32D9BC">
      <w:start w:val="1"/>
      <w:numFmt w:val="lowerLetter"/>
      <w:lvlText w:val="%8"/>
      <w:lvlJc w:val="left"/>
      <w:pPr>
        <w:ind w:left="565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996AFB1C">
      <w:start w:val="1"/>
      <w:numFmt w:val="lowerRoman"/>
      <w:lvlText w:val="%9"/>
      <w:lvlJc w:val="left"/>
      <w:pPr>
        <w:ind w:left="637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4"/>
  </w:num>
  <w:num w:numId="3">
    <w:abstractNumId w:val="7"/>
  </w:num>
  <w:num w:numId="4">
    <w:abstractNumId w:val="37"/>
  </w:num>
  <w:num w:numId="5">
    <w:abstractNumId w:val="25"/>
  </w:num>
  <w:num w:numId="6">
    <w:abstractNumId w:val="11"/>
  </w:num>
  <w:num w:numId="7">
    <w:abstractNumId w:val="5"/>
  </w:num>
  <w:num w:numId="8">
    <w:abstractNumId w:val="31"/>
  </w:num>
  <w:num w:numId="9">
    <w:abstractNumId w:val="1"/>
  </w:num>
  <w:num w:numId="10">
    <w:abstractNumId w:val="41"/>
  </w:num>
  <w:num w:numId="11">
    <w:abstractNumId w:val="43"/>
  </w:num>
  <w:num w:numId="12">
    <w:abstractNumId w:val="15"/>
  </w:num>
  <w:num w:numId="13">
    <w:abstractNumId w:val="21"/>
  </w:num>
  <w:num w:numId="14">
    <w:abstractNumId w:val="17"/>
  </w:num>
  <w:num w:numId="15">
    <w:abstractNumId w:val="33"/>
  </w:num>
  <w:num w:numId="16">
    <w:abstractNumId w:val="16"/>
  </w:num>
  <w:num w:numId="17">
    <w:abstractNumId w:val="12"/>
  </w:num>
  <w:num w:numId="18">
    <w:abstractNumId w:val="3"/>
  </w:num>
  <w:num w:numId="19">
    <w:abstractNumId w:val="38"/>
  </w:num>
  <w:num w:numId="20">
    <w:abstractNumId w:val="39"/>
  </w:num>
  <w:num w:numId="21">
    <w:abstractNumId w:val="27"/>
  </w:num>
  <w:num w:numId="22">
    <w:abstractNumId w:val="29"/>
  </w:num>
  <w:num w:numId="23">
    <w:abstractNumId w:val="35"/>
  </w:num>
  <w:num w:numId="24">
    <w:abstractNumId w:val="22"/>
  </w:num>
  <w:num w:numId="25">
    <w:abstractNumId w:val="0"/>
  </w:num>
  <w:num w:numId="26">
    <w:abstractNumId w:val="9"/>
  </w:num>
  <w:num w:numId="27">
    <w:abstractNumId w:val="20"/>
  </w:num>
  <w:num w:numId="28">
    <w:abstractNumId w:val="36"/>
  </w:num>
  <w:num w:numId="29">
    <w:abstractNumId w:val="26"/>
  </w:num>
  <w:num w:numId="30">
    <w:abstractNumId w:val="19"/>
  </w:num>
  <w:num w:numId="31">
    <w:abstractNumId w:val="28"/>
  </w:num>
  <w:num w:numId="32">
    <w:abstractNumId w:val="18"/>
  </w:num>
  <w:num w:numId="33">
    <w:abstractNumId w:val="4"/>
  </w:num>
  <w:num w:numId="34">
    <w:abstractNumId w:val="4"/>
  </w:num>
  <w:num w:numId="35">
    <w:abstractNumId w:val="4"/>
  </w:num>
  <w:num w:numId="36">
    <w:abstractNumId w:val="40"/>
  </w:num>
  <w:num w:numId="37">
    <w:abstractNumId w:val="14"/>
  </w:num>
  <w:num w:numId="38">
    <w:abstractNumId w:val="44"/>
  </w:num>
  <w:num w:numId="39">
    <w:abstractNumId w:val="6"/>
  </w:num>
  <w:num w:numId="40">
    <w:abstractNumId w:val="30"/>
  </w:num>
  <w:num w:numId="41">
    <w:abstractNumId w:val="42"/>
  </w:num>
  <w:num w:numId="42">
    <w:abstractNumId w:val="34"/>
  </w:num>
  <w:num w:numId="43">
    <w:abstractNumId w:val="32"/>
  </w:num>
  <w:num w:numId="44">
    <w:abstractNumId w:val="24"/>
  </w:num>
  <w:num w:numId="45">
    <w:abstractNumId w:val="10"/>
  </w:num>
  <w:num w:numId="46">
    <w:abstractNumId w:val="2"/>
  </w:num>
  <w:num w:numId="47">
    <w:abstractNumId w:val="13"/>
  </w:num>
  <w:num w:numId="4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69E"/>
    <w:rsid w:val="0000132A"/>
    <w:rsid w:val="0000137F"/>
    <w:rsid w:val="000038D6"/>
    <w:rsid w:val="00004051"/>
    <w:rsid w:val="000042DC"/>
    <w:rsid w:val="00005393"/>
    <w:rsid w:val="000057A9"/>
    <w:rsid w:val="00005DD2"/>
    <w:rsid w:val="00006616"/>
    <w:rsid w:val="000077DA"/>
    <w:rsid w:val="00007903"/>
    <w:rsid w:val="00010337"/>
    <w:rsid w:val="00010A92"/>
    <w:rsid w:val="000114D9"/>
    <w:rsid w:val="00011625"/>
    <w:rsid w:val="00011E1B"/>
    <w:rsid w:val="00011E9D"/>
    <w:rsid w:val="000125E7"/>
    <w:rsid w:val="00012917"/>
    <w:rsid w:val="00012D95"/>
    <w:rsid w:val="00013E20"/>
    <w:rsid w:val="0001532D"/>
    <w:rsid w:val="00015A02"/>
    <w:rsid w:val="00016BDC"/>
    <w:rsid w:val="00016D14"/>
    <w:rsid w:val="00017912"/>
    <w:rsid w:val="00021485"/>
    <w:rsid w:val="000215E9"/>
    <w:rsid w:val="00021DD6"/>
    <w:rsid w:val="00021EB7"/>
    <w:rsid w:val="000227C7"/>
    <w:rsid w:val="00023EF9"/>
    <w:rsid w:val="00027460"/>
    <w:rsid w:val="000275AB"/>
    <w:rsid w:val="000276BB"/>
    <w:rsid w:val="00027E1A"/>
    <w:rsid w:val="00030A59"/>
    <w:rsid w:val="0003139A"/>
    <w:rsid w:val="000313B0"/>
    <w:rsid w:val="00031EE0"/>
    <w:rsid w:val="000330D5"/>
    <w:rsid w:val="0003396C"/>
    <w:rsid w:val="00033D04"/>
    <w:rsid w:val="00036921"/>
    <w:rsid w:val="000371AE"/>
    <w:rsid w:val="000372F9"/>
    <w:rsid w:val="00037C80"/>
    <w:rsid w:val="00040A14"/>
    <w:rsid w:val="000418C6"/>
    <w:rsid w:val="000419A4"/>
    <w:rsid w:val="00042431"/>
    <w:rsid w:val="00042A66"/>
    <w:rsid w:val="00043A9D"/>
    <w:rsid w:val="00044F8A"/>
    <w:rsid w:val="00045E57"/>
    <w:rsid w:val="00046402"/>
    <w:rsid w:val="000534BC"/>
    <w:rsid w:val="0005473F"/>
    <w:rsid w:val="00054A88"/>
    <w:rsid w:val="000572F0"/>
    <w:rsid w:val="00057D95"/>
    <w:rsid w:val="000605F3"/>
    <w:rsid w:val="00060F0E"/>
    <w:rsid w:val="00061658"/>
    <w:rsid w:val="00061A21"/>
    <w:rsid w:val="000625A8"/>
    <w:rsid w:val="00063536"/>
    <w:rsid w:val="0006376C"/>
    <w:rsid w:val="00064508"/>
    <w:rsid w:val="000663B6"/>
    <w:rsid w:val="00067F75"/>
    <w:rsid w:val="000734A8"/>
    <w:rsid w:val="0007423B"/>
    <w:rsid w:val="00077327"/>
    <w:rsid w:val="00077B01"/>
    <w:rsid w:val="00082439"/>
    <w:rsid w:val="00082EF0"/>
    <w:rsid w:val="0008318D"/>
    <w:rsid w:val="000835D7"/>
    <w:rsid w:val="000900F8"/>
    <w:rsid w:val="00091724"/>
    <w:rsid w:val="00091D1E"/>
    <w:rsid w:val="000920A6"/>
    <w:rsid w:val="000921D8"/>
    <w:rsid w:val="00092375"/>
    <w:rsid w:val="00094F50"/>
    <w:rsid w:val="000963D2"/>
    <w:rsid w:val="0009660B"/>
    <w:rsid w:val="000A0A8D"/>
    <w:rsid w:val="000A126B"/>
    <w:rsid w:val="000A1AE6"/>
    <w:rsid w:val="000A3578"/>
    <w:rsid w:val="000A36AC"/>
    <w:rsid w:val="000A52AF"/>
    <w:rsid w:val="000A7DF8"/>
    <w:rsid w:val="000B046E"/>
    <w:rsid w:val="000B0524"/>
    <w:rsid w:val="000B2952"/>
    <w:rsid w:val="000B3A78"/>
    <w:rsid w:val="000B3A87"/>
    <w:rsid w:val="000B3EE9"/>
    <w:rsid w:val="000B42A5"/>
    <w:rsid w:val="000B46AC"/>
    <w:rsid w:val="000B5554"/>
    <w:rsid w:val="000B673B"/>
    <w:rsid w:val="000B6F70"/>
    <w:rsid w:val="000B71E5"/>
    <w:rsid w:val="000B757E"/>
    <w:rsid w:val="000C08CD"/>
    <w:rsid w:val="000C09B2"/>
    <w:rsid w:val="000C286D"/>
    <w:rsid w:val="000C39BC"/>
    <w:rsid w:val="000C462F"/>
    <w:rsid w:val="000C5771"/>
    <w:rsid w:val="000C661B"/>
    <w:rsid w:val="000C6D18"/>
    <w:rsid w:val="000C7DC1"/>
    <w:rsid w:val="000D0E5B"/>
    <w:rsid w:val="000D13E4"/>
    <w:rsid w:val="000D1967"/>
    <w:rsid w:val="000D2111"/>
    <w:rsid w:val="000D2C86"/>
    <w:rsid w:val="000D2ED8"/>
    <w:rsid w:val="000D3D92"/>
    <w:rsid w:val="000D3F56"/>
    <w:rsid w:val="000D72F2"/>
    <w:rsid w:val="000D7B3B"/>
    <w:rsid w:val="000E0A2E"/>
    <w:rsid w:val="000E1B2C"/>
    <w:rsid w:val="000E3072"/>
    <w:rsid w:val="000E330D"/>
    <w:rsid w:val="000E4920"/>
    <w:rsid w:val="000E672A"/>
    <w:rsid w:val="000E71D1"/>
    <w:rsid w:val="000F1ABF"/>
    <w:rsid w:val="000F1B80"/>
    <w:rsid w:val="000F250C"/>
    <w:rsid w:val="000F2CA7"/>
    <w:rsid w:val="000F36F8"/>
    <w:rsid w:val="000F4518"/>
    <w:rsid w:val="001001EF"/>
    <w:rsid w:val="00100A04"/>
    <w:rsid w:val="00101521"/>
    <w:rsid w:val="0010553F"/>
    <w:rsid w:val="001119CB"/>
    <w:rsid w:val="001123E1"/>
    <w:rsid w:val="001128AE"/>
    <w:rsid w:val="001133BA"/>
    <w:rsid w:val="00113968"/>
    <w:rsid w:val="00113CE7"/>
    <w:rsid w:val="00113FFE"/>
    <w:rsid w:val="001152E2"/>
    <w:rsid w:val="00115D60"/>
    <w:rsid w:val="00116217"/>
    <w:rsid w:val="00117482"/>
    <w:rsid w:val="001210AA"/>
    <w:rsid w:val="001211AF"/>
    <w:rsid w:val="001219BF"/>
    <w:rsid w:val="00122383"/>
    <w:rsid w:val="00123AA6"/>
    <w:rsid w:val="00123C84"/>
    <w:rsid w:val="00123CDF"/>
    <w:rsid w:val="0012487E"/>
    <w:rsid w:val="00124DE0"/>
    <w:rsid w:val="0012529F"/>
    <w:rsid w:val="0012575F"/>
    <w:rsid w:val="00125A0D"/>
    <w:rsid w:val="00125BC6"/>
    <w:rsid w:val="00130515"/>
    <w:rsid w:val="00130893"/>
    <w:rsid w:val="00130E77"/>
    <w:rsid w:val="00132BC9"/>
    <w:rsid w:val="001342EA"/>
    <w:rsid w:val="0013518A"/>
    <w:rsid w:val="00136278"/>
    <w:rsid w:val="00137171"/>
    <w:rsid w:val="001425B9"/>
    <w:rsid w:val="00143677"/>
    <w:rsid w:val="001442E4"/>
    <w:rsid w:val="00144AC8"/>
    <w:rsid w:val="00144C4E"/>
    <w:rsid w:val="00144ECB"/>
    <w:rsid w:val="00145497"/>
    <w:rsid w:val="00145998"/>
    <w:rsid w:val="001470DA"/>
    <w:rsid w:val="00147D02"/>
    <w:rsid w:val="0015078F"/>
    <w:rsid w:val="00150908"/>
    <w:rsid w:val="00150F0D"/>
    <w:rsid w:val="00151CAD"/>
    <w:rsid w:val="0015248A"/>
    <w:rsid w:val="0015254B"/>
    <w:rsid w:val="001525CB"/>
    <w:rsid w:val="0015332E"/>
    <w:rsid w:val="00153C89"/>
    <w:rsid w:val="00153F75"/>
    <w:rsid w:val="00156DB9"/>
    <w:rsid w:val="001571AA"/>
    <w:rsid w:val="00157670"/>
    <w:rsid w:val="00157813"/>
    <w:rsid w:val="001610F3"/>
    <w:rsid w:val="00161891"/>
    <w:rsid w:val="001623AD"/>
    <w:rsid w:val="00162ECE"/>
    <w:rsid w:val="0016308D"/>
    <w:rsid w:val="001641C2"/>
    <w:rsid w:val="00164C3C"/>
    <w:rsid w:val="00165A78"/>
    <w:rsid w:val="00165C70"/>
    <w:rsid w:val="0016659F"/>
    <w:rsid w:val="00166FD1"/>
    <w:rsid w:val="00167424"/>
    <w:rsid w:val="0017077C"/>
    <w:rsid w:val="00170E92"/>
    <w:rsid w:val="00174034"/>
    <w:rsid w:val="0017413E"/>
    <w:rsid w:val="001743EE"/>
    <w:rsid w:val="00174725"/>
    <w:rsid w:val="00175664"/>
    <w:rsid w:val="00177958"/>
    <w:rsid w:val="001810D2"/>
    <w:rsid w:val="00181874"/>
    <w:rsid w:val="00181A2D"/>
    <w:rsid w:val="00182CF5"/>
    <w:rsid w:val="0018320D"/>
    <w:rsid w:val="00184BCE"/>
    <w:rsid w:val="00186197"/>
    <w:rsid w:val="0019199E"/>
    <w:rsid w:val="00193167"/>
    <w:rsid w:val="00193ABE"/>
    <w:rsid w:val="00194292"/>
    <w:rsid w:val="00195095"/>
    <w:rsid w:val="0019723E"/>
    <w:rsid w:val="001A1115"/>
    <w:rsid w:val="001A21C6"/>
    <w:rsid w:val="001A4334"/>
    <w:rsid w:val="001A4624"/>
    <w:rsid w:val="001A54EB"/>
    <w:rsid w:val="001A6549"/>
    <w:rsid w:val="001A6613"/>
    <w:rsid w:val="001A6F58"/>
    <w:rsid w:val="001A7CFB"/>
    <w:rsid w:val="001B136B"/>
    <w:rsid w:val="001B1B14"/>
    <w:rsid w:val="001B1B89"/>
    <w:rsid w:val="001B1E48"/>
    <w:rsid w:val="001B2895"/>
    <w:rsid w:val="001B3BE0"/>
    <w:rsid w:val="001B3D53"/>
    <w:rsid w:val="001B3E1B"/>
    <w:rsid w:val="001B42A1"/>
    <w:rsid w:val="001B55C8"/>
    <w:rsid w:val="001B777C"/>
    <w:rsid w:val="001C09D4"/>
    <w:rsid w:val="001C1393"/>
    <w:rsid w:val="001C2B32"/>
    <w:rsid w:val="001C49B0"/>
    <w:rsid w:val="001C4CE5"/>
    <w:rsid w:val="001C68C0"/>
    <w:rsid w:val="001C6A4A"/>
    <w:rsid w:val="001C6D0F"/>
    <w:rsid w:val="001D2242"/>
    <w:rsid w:val="001D3EE3"/>
    <w:rsid w:val="001D3F3E"/>
    <w:rsid w:val="001D6722"/>
    <w:rsid w:val="001D6C30"/>
    <w:rsid w:val="001E07F2"/>
    <w:rsid w:val="001E0BA3"/>
    <w:rsid w:val="001E2954"/>
    <w:rsid w:val="001E37ED"/>
    <w:rsid w:val="001E40A0"/>
    <w:rsid w:val="001E4635"/>
    <w:rsid w:val="001E4807"/>
    <w:rsid w:val="001E5D8D"/>
    <w:rsid w:val="001E63FA"/>
    <w:rsid w:val="001F0617"/>
    <w:rsid w:val="001F0C23"/>
    <w:rsid w:val="001F0DA2"/>
    <w:rsid w:val="001F1B04"/>
    <w:rsid w:val="001F48D9"/>
    <w:rsid w:val="001F5469"/>
    <w:rsid w:val="001F66A3"/>
    <w:rsid w:val="001F6E53"/>
    <w:rsid w:val="001F708B"/>
    <w:rsid w:val="001F77BE"/>
    <w:rsid w:val="001F784C"/>
    <w:rsid w:val="00200C7F"/>
    <w:rsid w:val="002034A8"/>
    <w:rsid w:val="0020569F"/>
    <w:rsid w:val="002056F5"/>
    <w:rsid w:val="00205BAD"/>
    <w:rsid w:val="00206891"/>
    <w:rsid w:val="00206909"/>
    <w:rsid w:val="00207890"/>
    <w:rsid w:val="00210176"/>
    <w:rsid w:val="00210215"/>
    <w:rsid w:val="00210716"/>
    <w:rsid w:val="002111D6"/>
    <w:rsid w:val="002112AB"/>
    <w:rsid w:val="00211A39"/>
    <w:rsid w:val="00212005"/>
    <w:rsid w:val="00212776"/>
    <w:rsid w:val="002140D8"/>
    <w:rsid w:val="00214755"/>
    <w:rsid w:val="00215258"/>
    <w:rsid w:val="00216BB7"/>
    <w:rsid w:val="002173EF"/>
    <w:rsid w:val="002176D7"/>
    <w:rsid w:val="0022225F"/>
    <w:rsid w:val="002242DE"/>
    <w:rsid w:val="002251A9"/>
    <w:rsid w:val="00225B56"/>
    <w:rsid w:val="0022641F"/>
    <w:rsid w:val="00227220"/>
    <w:rsid w:val="00230290"/>
    <w:rsid w:val="00230D10"/>
    <w:rsid w:val="002327B9"/>
    <w:rsid w:val="00232E2A"/>
    <w:rsid w:val="00233570"/>
    <w:rsid w:val="00233EF1"/>
    <w:rsid w:val="002341AC"/>
    <w:rsid w:val="00235365"/>
    <w:rsid w:val="00235768"/>
    <w:rsid w:val="0023633C"/>
    <w:rsid w:val="002377FC"/>
    <w:rsid w:val="00240FC8"/>
    <w:rsid w:val="00241097"/>
    <w:rsid w:val="00241527"/>
    <w:rsid w:val="00242870"/>
    <w:rsid w:val="0024333E"/>
    <w:rsid w:val="002452A0"/>
    <w:rsid w:val="002458C7"/>
    <w:rsid w:val="00245E87"/>
    <w:rsid w:val="00246083"/>
    <w:rsid w:val="002463EF"/>
    <w:rsid w:val="00246B57"/>
    <w:rsid w:val="00246FFE"/>
    <w:rsid w:val="00250097"/>
    <w:rsid w:val="00250500"/>
    <w:rsid w:val="002512CB"/>
    <w:rsid w:val="00251B07"/>
    <w:rsid w:val="002526B7"/>
    <w:rsid w:val="002529FB"/>
    <w:rsid w:val="0025512C"/>
    <w:rsid w:val="002554BE"/>
    <w:rsid w:val="00255C49"/>
    <w:rsid w:val="00256650"/>
    <w:rsid w:val="002577C6"/>
    <w:rsid w:val="00257DF7"/>
    <w:rsid w:val="00261C4D"/>
    <w:rsid w:val="00262331"/>
    <w:rsid w:val="002633F3"/>
    <w:rsid w:val="00263861"/>
    <w:rsid w:val="00263E8E"/>
    <w:rsid w:val="00264F79"/>
    <w:rsid w:val="00266265"/>
    <w:rsid w:val="00266DB0"/>
    <w:rsid w:val="00267AA0"/>
    <w:rsid w:val="00270D59"/>
    <w:rsid w:val="00271853"/>
    <w:rsid w:val="00271E33"/>
    <w:rsid w:val="002724C5"/>
    <w:rsid w:val="002730C9"/>
    <w:rsid w:val="002730F5"/>
    <w:rsid w:val="00273B36"/>
    <w:rsid w:val="00273D95"/>
    <w:rsid w:val="002744BE"/>
    <w:rsid w:val="002752E9"/>
    <w:rsid w:val="00275DE4"/>
    <w:rsid w:val="00276559"/>
    <w:rsid w:val="00277762"/>
    <w:rsid w:val="00277F2A"/>
    <w:rsid w:val="00280F35"/>
    <w:rsid w:val="00281BBB"/>
    <w:rsid w:val="00285209"/>
    <w:rsid w:val="00286E45"/>
    <w:rsid w:val="00287497"/>
    <w:rsid w:val="0028773A"/>
    <w:rsid w:val="0028791A"/>
    <w:rsid w:val="002906B0"/>
    <w:rsid w:val="002917E2"/>
    <w:rsid w:val="002919C0"/>
    <w:rsid w:val="00291D97"/>
    <w:rsid w:val="00292719"/>
    <w:rsid w:val="0029286A"/>
    <w:rsid w:val="002934AC"/>
    <w:rsid w:val="00293D35"/>
    <w:rsid w:val="002947C4"/>
    <w:rsid w:val="00295831"/>
    <w:rsid w:val="00295ACC"/>
    <w:rsid w:val="002964B0"/>
    <w:rsid w:val="002966B7"/>
    <w:rsid w:val="00296BBF"/>
    <w:rsid w:val="0029728D"/>
    <w:rsid w:val="002974C7"/>
    <w:rsid w:val="00297596"/>
    <w:rsid w:val="002A0983"/>
    <w:rsid w:val="002A0CF2"/>
    <w:rsid w:val="002A0E02"/>
    <w:rsid w:val="002A19C4"/>
    <w:rsid w:val="002A30A6"/>
    <w:rsid w:val="002A3602"/>
    <w:rsid w:val="002A3AF4"/>
    <w:rsid w:val="002A420B"/>
    <w:rsid w:val="002A536C"/>
    <w:rsid w:val="002A5782"/>
    <w:rsid w:val="002A5850"/>
    <w:rsid w:val="002A5BD8"/>
    <w:rsid w:val="002A6114"/>
    <w:rsid w:val="002A7D5A"/>
    <w:rsid w:val="002A7E01"/>
    <w:rsid w:val="002A7E9D"/>
    <w:rsid w:val="002B0269"/>
    <w:rsid w:val="002B03D9"/>
    <w:rsid w:val="002B0726"/>
    <w:rsid w:val="002B09ED"/>
    <w:rsid w:val="002B0DC0"/>
    <w:rsid w:val="002B2DE6"/>
    <w:rsid w:val="002B3341"/>
    <w:rsid w:val="002B3B26"/>
    <w:rsid w:val="002B487B"/>
    <w:rsid w:val="002B61DB"/>
    <w:rsid w:val="002B7BCC"/>
    <w:rsid w:val="002C0646"/>
    <w:rsid w:val="002C085C"/>
    <w:rsid w:val="002C12C3"/>
    <w:rsid w:val="002C2D50"/>
    <w:rsid w:val="002C2F72"/>
    <w:rsid w:val="002C343C"/>
    <w:rsid w:val="002C4767"/>
    <w:rsid w:val="002C4DCF"/>
    <w:rsid w:val="002C5EAE"/>
    <w:rsid w:val="002C797D"/>
    <w:rsid w:val="002D0A24"/>
    <w:rsid w:val="002D1138"/>
    <w:rsid w:val="002D2146"/>
    <w:rsid w:val="002D2AF3"/>
    <w:rsid w:val="002D3623"/>
    <w:rsid w:val="002D3B55"/>
    <w:rsid w:val="002D3FD5"/>
    <w:rsid w:val="002D40E1"/>
    <w:rsid w:val="002D55A3"/>
    <w:rsid w:val="002D5AB2"/>
    <w:rsid w:val="002D6DBB"/>
    <w:rsid w:val="002D7C2E"/>
    <w:rsid w:val="002D7E6B"/>
    <w:rsid w:val="002E109C"/>
    <w:rsid w:val="002E157A"/>
    <w:rsid w:val="002E17F3"/>
    <w:rsid w:val="002E206C"/>
    <w:rsid w:val="002E31D2"/>
    <w:rsid w:val="002E338E"/>
    <w:rsid w:val="002E4565"/>
    <w:rsid w:val="002E4E3F"/>
    <w:rsid w:val="002E639F"/>
    <w:rsid w:val="002E684E"/>
    <w:rsid w:val="002E6D50"/>
    <w:rsid w:val="002E7293"/>
    <w:rsid w:val="002F07A9"/>
    <w:rsid w:val="002F394A"/>
    <w:rsid w:val="002F50F3"/>
    <w:rsid w:val="002F6117"/>
    <w:rsid w:val="003002DF"/>
    <w:rsid w:val="0030336E"/>
    <w:rsid w:val="0030347B"/>
    <w:rsid w:val="00303734"/>
    <w:rsid w:val="00303AC9"/>
    <w:rsid w:val="0030427D"/>
    <w:rsid w:val="003044A5"/>
    <w:rsid w:val="00305EBC"/>
    <w:rsid w:val="00306F4E"/>
    <w:rsid w:val="003100E8"/>
    <w:rsid w:val="0031466D"/>
    <w:rsid w:val="00315246"/>
    <w:rsid w:val="003154DE"/>
    <w:rsid w:val="0031666C"/>
    <w:rsid w:val="00320264"/>
    <w:rsid w:val="00320C47"/>
    <w:rsid w:val="00322628"/>
    <w:rsid w:val="00322B5C"/>
    <w:rsid w:val="003243B3"/>
    <w:rsid w:val="003243DF"/>
    <w:rsid w:val="00325E15"/>
    <w:rsid w:val="00326755"/>
    <w:rsid w:val="003279A7"/>
    <w:rsid w:val="00327AFB"/>
    <w:rsid w:val="00331964"/>
    <w:rsid w:val="00334074"/>
    <w:rsid w:val="00334C20"/>
    <w:rsid w:val="003365DD"/>
    <w:rsid w:val="003366FB"/>
    <w:rsid w:val="00336E82"/>
    <w:rsid w:val="003405CE"/>
    <w:rsid w:val="00340672"/>
    <w:rsid w:val="00340F48"/>
    <w:rsid w:val="00340FEF"/>
    <w:rsid w:val="00341E64"/>
    <w:rsid w:val="003436C7"/>
    <w:rsid w:val="0034452C"/>
    <w:rsid w:val="00344A1B"/>
    <w:rsid w:val="00344D25"/>
    <w:rsid w:val="00344FFF"/>
    <w:rsid w:val="003451C3"/>
    <w:rsid w:val="00345BB5"/>
    <w:rsid w:val="00352D6D"/>
    <w:rsid w:val="00353F70"/>
    <w:rsid w:val="00355351"/>
    <w:rsid w:val="0036439D"/>
    <w:rsid w:val="00364743"/>
    <w:rsid w:val="00364A09"/>
    <w:rsid w:val="00365406"/>
    <w:rsid w:val="00366307"/>
    <w:rsid w:val="003677B3"/>
    <w:rsid w:val="0036794E"/>
    <w:rsid w:val="00370BA9"/>
    <w:rsid w:val="00371C1E"/>
    <w:rsid w:val="00371F24"/>
    <w:rsid w:val="00373C34"/>
    <w:rsid w:val="00374B4E"/>
    <w:rsid w:val="00376029"/>
    <w:rsid w:val="00377BF2"/>
    <w:rsid w:val="0038009B"/>
    <w:rsid w:val="0038143F"/>
    <w:rsid w:val="00381481"/>
    <w:rsid w:val="003818E4"/>
    <w:rsid w:val="00383969"/>
    <w:rsid w:val="00385325"/>
    <w:rsid w:val="003867D2"/>
    <w:rsid w:val="003908FA"/>
    <w:rsid w:val="00391464"/>
    <w:rsid w:val="003915F5"/>
    <w:rsid w:val="0039180C"/>
    <w:rsid w:val="00392EF2"/>
    <w:rsid w:val="00394417"/>
    <w:rsid w:val="003946A8"/>
    <w:rsid w:val="003964E3"/>
    <w:rsid w:val="003968CF"/>
    <w:rsid w:val="0039746D"/>
    <w:rsid w:val="003A005E"/>
    <w:rsid w:val="003A2079"/>
    <w:rsid w:val="003A3207"/>
    <w:rsid w:val="003A360A"/>
    <w:rsid w:val="003A371C"/>
    <w:rsid w:val="003A3CEA"/>
    <w:rsid w:val="003A3EA7"/>
    <w:rsid w:val="003A47E5"/>
    <w:rsid w:val="003A4E0E"/>
    <w:rsid w:val="003A5451"/>
    <w:rsid w:val="003A5A3E"/>
    <w:rsid w:val="003A5F9B"/>
    <w:rsid w:val="003A6F96"/>
    <w:rsid w:val="003A7599"/>
    <w:rsid w:val="003B1525"/>
    <w:rsid w:val="003B319D"/>
    <w:rsid w:val="003B3837"/>
    <w:rsid w:val="003B3C95"/>
    <w:rsid w:val="003B5665"/>
    <w:rsid w:val="003B6EF8"/>
    <w:rsid w:val="003B7DE9"/>
    <w:rsid w:val="003C1462"/>
    <w:rsid w:val="003C1FB0"/>
    <w:rsid w:val="003C3B11"/>
    <w:rsid w:val="003C3E96"/>
    <w:rsid w:val="003D1A48"/>
    <w:rsid w:val="003D34EB"/>
    <w:rsid w:val="003D5685"/>
    <w:rsid w:val="003D5CAB"/>
    <w:rsid w:val="003D697C"/>
    <w:rsid w:val="003D7805"/>
    <w:rsid w:val="003E26BD"/>
    <w:rsid w:val="003E2F36"/>
    <w:rsid w:val="003E428C"/>
    <w:rsid w:val="003E5304"/>
    <w:rsid w:val="003E7AB7"/>
    <w:rsid w:val="003E7F28"/>
    <w:rsid w:val="003F095A"/>
    <w:rsid w:val="003F0A44"/>
    <w:rsid w:val="003F0C61"/>
    <w:rsid w:val="003F21AA"/>
    <w:rsid w:val="003F2959"/>
    <w:rsid w:val="003F3E94"/>
    <w:rsid w:val="003F633C"/>
    <w:rsid w:val="003F6BE6"/>
    <w:rsid w:val="003F6F71"/>
    <w:rsid w:val="003F7378"/>
    <w:rsid w:val="00400B1E"/>
    <w:rsid w:val="0040105E"/>
    <w:rsid w:val="004012A6"/>
    <w:rsid w:val="00401ECF"/>
    <w:rsid w:val="00402283"/>
    <w:rsid w:val="004025C3"/>
    <w:rsid w:val="0040282A"/>
    <w:rsid w:val="0040315B"/>
    <w:rsid w:val="0040614D"/>
    <w:rsid w:val="004077BC"/>
    <w:rsid w:val="00407FE1"/>
    <w:rsid w:val="00410081"/>
    <w:rsid w:val="00410E53"/>
    <w:rsid w:val="00414358"/>
    <w:rsid w:val="00414B70"/>
    <w:rsid w:val="00416F54"/>
    <w:rsid w:val="00417006"/>
    <w:rsid w:val="00417F4B"/>
    <w:rsid w:val="0042046D"/>
    <w:rsid w:val="0042074F"/>
    <w:rsid w:val="00420FA9"/>
    <w:rsid w:val="00422823"/>
    <w:rsid w:val="004236EA"/>
    <w:rsid w:val="00423ED8"/>
    <w:rsid w:val="00430DD0"/>
    <w:rsid w:val="004315A4"/>
    <w:rsid w:val="00434D21"/>
    <w:rsid w:val="00434E97"/>
    <w:rsid w:val="004359AE"/>
    <w:rsid w:val="0043762E"/>
    <w:rsid w:val="004416FE"/>
    <w:rsid w:val="00441D71"/>
    <w:rsid w:val="00441F28"/>
    <w:rsid w:val="004427CF"/>
    <w:rsid w:val="004432D9"/>
    <w:rsid w:val="004444C2"/>
    <w:rsid w:val="00445837"/>
    <w:rsid w:val="00445C3F"/>
    <w:rsid w:val="00446E30"/>
    <w:rsid w:val="00447D55"/>
    <w:rsid w:val="00447EA8"/>
    <w:rsid w:val="004509F7"/>
    <w:rsid w:val="00450EC4"/>
    <w:rsid w:val="00451E6F"/>
    <w:rsid w:val="0045289F"/>
    <w:rsid w:val="00453C2A"/>
    <w:rsid w:val="00453FFA"/>
    <w:rsid w:val="00454790"/>
    <w:rsid w:val="00455944"/>
    <w:rsid w:val="00456048"/>
    <w:rsid w:val="00456F93"/>
    <w:rsid w:val="00460040"/>
    <w:rsid w:val="004600C5"/>
    <w:rsid w:val="0046125C"/>
    <w:rsid w:val="00461C12"/>
    <w:rsid w:val="00462C07"/>
    <w:rsid w:val="0046316E"/>
    <w:rsid w:val="004641DC"/>
    <w:rsid w:val="004702C6"/>
    <w:rsid w:val="00472B4D"/>
    <w:rsid w:val="00473689"/>
    <w:rsid w:val="004754D3"/>
    <w:rsid w:val="00476176"/>
    <w:rsid w:val="00476C8A"/>
    <w:rsid w:val="00477FBE"/>
    <w:rsid w:val="00481AD1"/>
    <w:rsid w:val="00482C53"/>
    <w:rsid w:val="004836F9"/>
    <w:rsid w:val="00485AF2"/>
    <w:rsid w:val="0049053A"/>
    <w:rsid w:val="00492A33"/>
    <w:rsid w:val="00492E4C"/>
    <w:rsid w:val="00494BF9"/>
    <w:rsid w:val="00494CC9"/>
    <w:rsid w:val="00494F94"/>
    <w:rsid w:val="00495846"/>
    <w:rsid w:val="004961C3"/>
    <w:rsid w:val="00496843"/>
    <w:rsid w:val="00496F3D"/>
    <w:rsid w:val="004979A1"/>
    <w:rsid w:val="004A115F"/>
    <w:rsid w:val="004A2781"/>
    <w:rsid w:val="004A311E"/>
    <w:rsid w:val="004A32AD"/>
    <w:rsid w:val="004A3304"/>
    <w:rsid w:val="004A352A"/>
    <w:rsid w:val="004A389D"/>
    <w:rsid w:val="004A4542"/>
    <w:rsid w:val="004A5014"/>
    <w:rsid w:val="004A5451"/>
    <w:rsid w:val="004A5601"/>
    <w:rsid w:val="004A6167"/>
    <w:rsid w:val="004A71B9"/>
    <w:rsid w:val="004B09A6"/>
    <w:rsid w:val="004B0F10"/>
    <w:rsid w:val="004B15F0"/>
    <w:rsid w:val="004B247F"/>
    <w:rsid w:val="004B324E"/>
    <w:rsid w:val="004B452C"/>
    <w:rsid w:val="004B473E"/>
    <w:rsid w:val="004B4B32"/>
    <w:rsid w:val="004B4D18"/>
    <w:rsid w:val="004B526E"/>
    <w:rsid w:val="004B5514"/>
    <w:rsid w:val="004B5980"/>
    <w:rsid w:val="004B6B0B"/>
    <w:rsid w:val="004C136C"/>
    <w:rsid w:val="004C28F5"/>
    <w:rsid w:val="004C3FD2"/>
    <w:rsid w:val="004C4113"/>
    <w:rsid w:val="004C423F"/>
    <w:rsid w:val="004C672A"/>
    <w:rsid w:val="004C6B81"/>
    <w:rsid w:val="004C6DDC"/>
    <w:rsid w:val="004C7138"/>
    <w:rsid w:val="004D0C85"/>
    <w:rsid w:val="004D2080"/>
    <w:rsid w:val="004D3514"/>
    <w:rsid w:val="004D37C8"/>
    <w:rsid w:val="004D39E0"/>
    <w:rsid w:val="004D47C5"/>
    <w:rsid w:val="004D514C"/>
    <w:rsid w:val="004D587E"/>
    <w:rsid w:val="004D61AA"/>
    <w:rsid w:val="004D716D"/>
    <w:rsid w:val="004D7E2F"/>
    <w:rsid w:val="004D7F96"/>
    <w:rsid w:val="004E0CEC"/>
    <w:rsid w:val="004E1B3C"/>
    <w:rsid w:val="004E404A"/>
    <w:rsid w:val="004E504A"/>
    <w:rsid w:val="004E577D"/>
    <w:rsid w:val="004E71DB"/>
    <w:rsid w:val="004F057F"/>
    <w:rsid w:val="004F4118"/>
    <w:rsid w:val="004F429E"/>
    <w:rsid w:val="004F5802"/>
    <w:rsid w:val="004F5AA5"/>
    <w:rsid w:val="005006A0"/>
    <w:rsid w:val="00500E47"/>
    <w:rsid w:val="005031A6"/>
    <w:rsid w:val="00503A21"/>
    <w:rsid w:val="0050402C"/>
    <w:rsid w:val="00504210"/>
    <w:rsid w:val="00504F1A"/>
    <w:rsid w:val="00504FA6"/>
    <w:rsid w:val="0050515C"/>
    <w:rsid w:val="005054A0"/>
    <w:rsid w:val="00505FF9"/>
    <w:rsid w:val="005073E5"/>
    <w:rsid w:val="00510C5B"/>
    <w:rsid w:val="005130DF"/>
    <w:rsid w:val="0051356D"/>
    <w:rsid w:val="00513FB2"/>
    <w:rsid w:val="005140F1"/>
    <w:rsid w:val="00514A2F"/>
    <w:rsid w:val="005154D9"/>
    <w:rsid w:val="005155E2"/>
    <w:rsid w:val="00515BE9"/>
    <w:rsid w:val="00517576"/>
    <w:rsid w:val="00520406"/>
    <w:rsid w:val="00521147"/>
    <w:rsid w:val="005215C7"/>
    <w:rsid w:val="005217BE"/>
    <w:rsid w:val="00521975"/>
    <w:rsid w:val="0052208F"/>
    <w:rsid w:val="00522E5D"/>
    <w:rsid w:val="00523061"/>
    <w:rsid w:val="0052757A"/>
    <w:rsid w:val="005277A6"/>
    <w:rsid w:val="00530229"/>
    <w:rsid w:val="005306FF"/>
    <w:rsid w:val="005324E7"/>
    <w:rsid w:val="00532720"/>
    <w:rsid w:val="00534A1D"/>
    <w:rsid w:val="005355B9"/>
    <w:rsid w:val="005358AD"/>
    <w:rsid w:val="00537F8B"/>
    <w:rsid w:val="00540293"/>
    <w:rsid w:val="0054046E"/>
    <w:rsid w:val="00540FEF"/>
    <w:rsid w:val="005414C2"/>
    <w:rsid w:val="00542400"/>
    <w:rsid w:val="005430C4"/>
    <w:rsid w:val="00543358"/>
    <w:rsid w:val="0054344D"/>
    <w:rsid w:val="0054361F"/>
    <w:rsid w:val="00544819"/>
    <w:rsid w:val="00545253"/>
    <w:rsid w:val="005457BA"/>
    <w:rsid w:val="00545997"/>
    <w:rsid w:val="0054612B"/>
    <w:rsid w:val="00552271"/>
    <w:rsid w:val="0055353B"/>
    <w:rsid w:val="00555DA4"/>
    <w:rsid w:val="00556D48"/>
    <w:rsid w:val="005575F6"/>
    <w:rsid w:val="00560B95"/>
    <w:rsid w:val="005618F4"/>
    <w:rsid w:val="005634DB"/>
    <w:rsid w:val="00563833"/>
    <w:rsid w:val="00564FED"/>
    <w:rsid w:val="00565F13"/>
    <w:rsid w:val="00566091"/>
    <w:rsid w:val="00566783"/>
    <w:rsid w:val="0056686B"/>
    <w:rsid w:val="00566F0A"/>
    <w:rsid w:val="005712AB"/>
    <w:rsid w:val="00571C23"/>
    <w:rsid w:val="0057220C"/>
    <w:rsid w:val="00572C89"/>
    <w:rsid w:val="0057326B"/>
    <w:rsid w:val="00573ADC"/>
    <w:rsid w:val="005742A2"/>
    <w:rsid w:val="00574BE5"/>
    <w:rsid w:val="00574F02"/>
    <w:rsid w:val="00576403"/>
    <w:rsid w:val="00577278"/>
    <w:rsid w:val="005801BD"/>
    <w:rsid w:val="00580779"/>
    <w:rsid w:val="00580D68"/>
    <w:rsid w:val="00581789"/>
    <w:rsid w:val="00582EB6"/>
    <w:rsid w:val="005830A7"/>
    <w:rsid w:val="0058454F"/>
    <w:rsid w:val="00584CDF"/>
    <w:rsid w:val="005861A6"/>
    <w:rsid w:val="00587967"/>
    <w:rsid w:val="0059037F"/>
    <w:rsid w:val="0059157F"/>
    <w:rsid w:val="00592F9D"/>
    <w:rsid w:val="00594E41"/>
    <w:rsid w:val="00595545"/>
    <w:rsid w:val="00596DCB"/>
    <w:rsid w:val="005A0113"/>
    <w:rsid w:val="005A03E4"/>
    <w:rsid w:val="005A089C"/>
    <w:rsid w:val="005A2600"/>
    <w:rsid w:val="005A2DF6"/>
    <w:rsid w:val="005A33A9"/>
    <w:rsid w:val="005A3D37"/>
    <w:rsid w:val="005A42BC"/>
    <w:rsid w:val="005A4424"/>
    <w:rsid w:val="005A4B2F"/>
    <w:rsid w:val="005A4F5B"/>
    <w:rsid w:val="005A5008"/>
    <w:rsid w:val="005A6A86"/>
    <w:rsid w:val="005A7813"/>
    <w:rsid w:val="005B19EA"/>
    <w:rsid w:val="005B2102"/>
    <w:rsid w:val="005B2663"/>
    <w:rsid w:val="005B3B46"/>
    <w:rsid w:val="005B3CC6"/>
    <w:rsid w:val="005B4BD5"/>
    <w:rsid w:val="005B7241"/>
    <w:rsid w:val="005B7BB9"/>
    <w:rsid w:val="005C05B4"/>
    <w:rsid w:val="005C1574"/>
    <w:rsid w:val="005C22F3"/>
    <w:rsid w:val="005C23B6"/>
    <w:rsid w:val="005C3B5C"/>
    <w:rsid w:val="005C4839"/>
    <w:rsid w:val="005C4D84"/>
    <w:rsid w:val="005C5016"/>
    <w:rsid w:val="005C56A0"/>
    <w:rsid w:val="005C604E"/>
    <w:rsid w:val="005D3CEB"/>
    <w:rsid w:val="005D4B7D"/>
    <w:rsid w:val="005D60A5"/>
    <w:rsid w:val="005E02CE"/>
    <w:rsid w:val="005E0327"/>
    <w:rsid w:val="005E0C24"/>
    <w:rsid w:val="005E16D3"/>
    <w:rsid w:val="005E1877"/>
    <w:rsid w:val="005E1D52"/>
    <w:rsid w:val="005E2237"/>
    <w:rsid w:val="005E2545"/>
    <w:rsid w:val="005E25C9"/>
    <w:rsid w:val="005E2EED"/>
    <w:rsid w:val="005E34ED"/>
    <w:rsid w:val="005E5D57"/>
    <w:rsid w:val="005E7E2F"/>
    <w:rsid w:val="005F0037"/>
    <w:rsid w:val="005F0A5A"/>
    <w:rsid w:val="005F2F5B"/>
    <w:rsid w:val="005F39E1"/>
    <w:rsid w:val="005F6432"/>
    <w:rsid w:val="005F6DCA"/>
    <w:rsid w:val="005F6E71"/>
    <w:rsid w:val="005F713A"/>
    <w:rsid w:val="005F7B82"/>
    <w:rsid w:val="0060072E"/>
    <w:rsid w:val="00600CDB"/>
    <w:rsid w:val="00602B7F"/>
    <w:rsid w:val="006038AE"/>
    <w:rsid w:val="00604647"/>
    <w:rsid w:val="0060473C"/>
    <w:rsid w:val="00606A18"/>
    <w:rsid w:val="00607619"/>
    <w:rsid w:val="0060766F"/>
    <w:rsid w:val="00607910"/>
    <w:rsid w:val="0061006F"/>
    <w:rsid w:val="00611569"/>
    <w:rsid w:val="006115C6"/>
    <w:rsid w:val="006116A7"/>
    <w:rsid w:val="006118F2"/>
    <w:rsid w:val="00611991"/>
    <w:rsid w:val="00612380"/>
    <w:rsid w:val="00612C84"/>
    <w:rsid w:val="006136E4"/>
    <w:rsid w:val="00616903"/>
    <w:rsid w:val="00617B4B"/>
    <w:rsid w:val="006214EC"/>
    <w:rsid w:val="006215D4"/>
    <w:rsid w:val="006227AE"/>
    <w:rsid w:val="006227BC"/>
    <w:rsid w:val="00622FAE"/>
    <w:rsid w:val="00623C94"/>
    <w:rsid w:val="00625E19"/>
    <w:rsid w:val="006261BD"/>
    <w:rsid w:val="006269A3"/>
    <w:rsid w:val="00627DA7"/>
    <w:rsid w:val="00630236"/>
    <w:rsid w:val="00630693"/>
    <w:rsid w:val="00632389"/>
    <w:rsid w:val="006347E8"/>
    <w:rsid w:val="006403DC"/>
    <w:rsid w:val="00641CCE"/>
    <w:rsid w:val="00641D4D"/>
    <w:rsid w:val="0064459B"/>
    <w:rsid w:val="00644DB4"/>
    <w:rsid w:val="006458B5"/>
    <w:rsid w:val="00646AC9"/>
    <w:rsid w:val="00646C31"/>
    <w:rsid w:val="00646D44"/>
    <w:rsid w:val="00647822"/>
    <w:rsid w:val="00650063"/>
    <w:rsid w:val="00650539"/>
    <w:rsid w:val="00652EC1"/>
    <w:rsid w:val="0065437B"/>
    <w:rsid w:val="00654585"/>
    <w:rsid w:val="0065485E"/>
    <w:rsid w:val="00654F7D"/>
    <w:rsid w:val="00655431"/>
    <w:rsid w:val="00656E90"/>
    <w:rsid w:val="0065751A"/>
    <w:rsid w:val="00657A2B"/>
    <w:rsid w:val="00661CE4"/>
    <w:rsid w:val="006635C8"/>
    <w:rsid w:val="00665213"/>
    <w:rsid w:val="006657E6"/>
    <w:rsid w:val="00666D3B"/>
    <w:rsid w:val="006670DD"/>
    <w:rsid w:val="006674F5"/>
    <w:rsid w:val="00670B5C"/>
    <w:rsid w:val="00672466"/>
    <w:rsid w:val="006725DD"/>
    <w:rsid w:val="006725E9"/>
    <w:rsid w:val="006728B9"/>
    <w:rsid w:val="00673F98"/>
    <w:rsid w:val="006743EE"/>
    <w:rsid w:val="00674752"/>
    <w:rsid w:val="00676E39"/>
    <w:rsid w:val="006777BC"/>
    <w:rsid w:val="00677995"/>
    <w:rsid w:val="00677E06"/>
    <w:rsid w:val="006801BA"/>
    <w:rsid w:val="006817FE"/>
    <w:rsid w:val="006827C2"/>
    <w:rsid w:val="00683BF5"/>
    <w:rsid w:val="006840CE"/>
    <w:rsid w:val="00685859"/>
    <w:rsid w:val="006859FD"/>
    <w:rsid w:val="00685BB6"/>
    <w:rsid w:val="00686F9F"/>
    <w:rsid w:val="00687CE2"/>
    <w:rsid w:val="00687F88"/>
    <w:rsid w:val="006900D3"/>
    <w:rsid w:val="00690268"/>
    <w:rsid w:val="00690E6C"/>
    <w:rsid w:val="00691EDB"/>
    <w:rsid w:val="00692E7E"/>
    <w:rsid w:val="00693466"/>
    <w:rsid w:val="006937AA"/>
    <w:rsid w:val="00694A08"/>
    <w:rsid w:val="00694A3D"/>
    <w:rsid w:val="0069572C"/>
    <w:rsid w:val="006A26DA"/>
    <w:rsid w:val="006A41B0"/>
    <w:rsid w:val="006A4A2F"/>
    <w:rsid w:val="006A58D4"/>
    <w:rsid w:val="006A63F1"/>
    <w:rsid w:val="006A66EF"/>
    <w:rsid w:val="006A6DD2"/>
    <w:rsid w:val="006A7606"/>
    <w:rsid w:val="006A7745"/>
    <w:rsid w:val="006A7766"/>
    <w:rsid w:val="006B0BFA"/>
    <w:rsid w:val="006B1669"/>
    <w:rsid w:val="006B1A2A"/>
    <w:rsid w:val="006B269E"/>
    <w:rsid w:val="006B29BB"/>
    <w:rsid w:val="006B3205"/>
    <w:rsid w:val="006B5469"/>
    <w:rsid w:val="006B615B"/>
    <w:rsid w:val="006C0885"/>
    <w:rsid w:val="006C1ECA"/>
    <w:rsid w:val="006C3864"/>
    <w:rsid w:val="006C3BFB"/>
    <w:rsid w:val="006C3F0A"/>
    <w:rsid w:val="006C47B2"/>
    <w:rsid w:val="006C525E"/>
    <w:rsid w:val="006C5355"/>
    <w:rsid w:val="006C6320"/>
    <w:rsid w:val="006D01E2"/>
    <w:rsid w:val="006D2240"/>
    <w:rsid w:val="006D31E5"/>
    <w:rsid w:val="006D32F4"/>
    <w:rsid w:val="006D4C3C"/>
    <w:rsid w:val="006D5204"/>
    <w:rsid w:val="006D7204"/>
    <w:rsid w:val="006E1124"/>
    <w:rsid w:val="006E15E5"/>
    <w:rsid w:val="006E1903"/>
    <w:rsid w:val="006E1978"/>
    <w:rsid w:val="006E243E"/>
    <w:rsid w:val="006E2837"/>
    <w:rsid w:val="006E3101"/>
    <w:rsid w:val="006E3228"/>
    <w:rsid w:val="006E4FCA"/>
    <w:rsid w:val="006E5F84"/>
    <w:rsid w:val="006E6B9F"/>
    <w:rsid w:val="006E7C41"/>
    <w:rsid w:val="006E7D77"/>
    <w:rsid w:val="006F112C"/>
    <w:rsid w:val="006F4115"/>
    <w:rsid w:val="006F4A18"/>
    <w:rsid w:val="006F4D88"/>
    <w:rsid w:val="006F4E3F"/>
    <w:rsid w:val="006F7638"/>
    <w:rsid w:val="006F7AA7"/>
    <w:rsid w:val="006F7B53"/>
    <w:rsid w:val="006F7D06"/>
    <w:rsid w:val="007011C0"/>
    <w:rsid w:val="0070125E"/>
    <w:rsid w:val="00701809"/>
    <w:rsid w:val="0070309B"/>
    <w:rsid w:val="00704981"/>
    <w:rsid w:val="00704DE3"/>
    <w:rsid w:val="007053AC"/>
    <w:rsid w:val="00705FE1"/>
    <w:rsid w:val="00706E22"/>
    <w:rsid w:val="007115C9"/>
    <w:rsid w:val="00711922"/>
    <w:rsid w:val="00713017"/>
    <w:rsid w:val="00714658"/>
    <w:rsid w:val="00714D06"/>
    <w:rsid w:val="00716D9E"/>
    <w:rsid w:val="007174E3"/>
    <w:rsid w:val="00720B90"/>
    <w:rsid w:val="007228EB"/>
    <w:rsid w:val="0072318F"/>
    <w:rsid w:val="007233F4"/>
    <w:rsid w:val="0072385F"/>
    <w:rsid w:val="007240AC"/>
    <w:rsid w:val="00724506"/>
    <w:rsid w:val="00724938"/>
    <w:rsid w:val="00726535"/>
    <w:rsid w:val="00726C00"/>
    <w:rsid w:val="007302B7"/>
    <w:rsid w:val="007309CA"/>
    <w:rsid w:val="00731355"/>
    <w:rsid w:val="00731633"/>
    <w:rsid w:val="007320FD"/>
    <w:rsid w:val="007325C9"/>
    <w:rsid w:val="00732877"/>
    <w:rsid w:val="00732E8B"/>
    <w:rsid w:val="007340F1"/>
    <w:rsid w:val="00735FF1"/>
    <w:rsid w:val="007364F3"/>
    <w:rsid w:val="007366D3"/>
    <w:rsid w:val="00736971"/>
    <w:rsid w:val="00737DD5"/>
    <w:rsid w:val="00743C6A"/>
    <w:rsid w:val="00743E13"/>
    <w:rsid w:val="0074590D"/>
    <w:rsid w:val="00746D35"/>
    <w:rsid w:val="00746D3C"/>
    <w:rsid w:val="00751F03"/>
    <w:rsid w:val="0075239C"/>
    <w:rsid w:val="00752A24"/>
    <w:rsid w:val="007539B2"/>
    <w:rsid w:val="00753E3A"/>
    <w:rsid w:val="00753F5D"/>
    <w:rsid w:val="00754EE7"/>
    <w:rsid w:val="00755CC2"/>
    <w:rsid w:val="00756A8A"/>
    <w:rsid w:val="007575A0"/>
    <w:rsid w:val="00762735"/>
    <w:rsid w:val="00762FD8"/>
    <w:rsid w:val="00764239"/>
    <w:rsid w:val="007643AD"/>
    <w:rsid w:val="0076490A"/>
    <w:rsid w:val="0076607D"/>
    <w:rsid w:val="0076700A"/>
    <w:rsid w:val="0076736D"/>
    <w:rsid w:val="007679C8"/>
    <w:rsid w:val="00772A24"/>
    <w:rsid w:val="0077348B"/>
    <w:rsid w:val="007754F2"/>
    <w:rsid w:val="00775D99"/>
    <w:rsid w:val="00776154"/>
    <w:rsid w:val="00776D09"/>
    <w:rsid w:val="0077732A"/>
    <w:rsid w:val="00780AEE"/>
    <w:rsid w:val="00780B91"/>
    <w:rsid w:val="00781C17"/>
    <w:rsid w:val="00781F5E"/>
    <w:rsid w:val="00785966"/>
    <w:rsid w:val="00786045"/>
    <w:rsid w:val="007863DF"/>
    <w:rsid w:val="00786574"/>
    <w:rsid w:val="007867FE"/>
    <w:rsid w:val="0078688B"/>
    <w:rsid w:val="00786AB5"/>
    <w:rsid w:val="00790031"/>
    <w:rsid w:val="00790568"/>
    <w:rsid w:val="00790D84"/>
    <w:rsid w:val="007917A5"/>
    <w:rsid w:val="00791B85"/>
    <w:rsid w:val="00791D80"/>
    <w:rsid w:val="00791D96"/>
    <w:rsid w:val="007930CF"/>
    <w:rsid w:val="007933C0"/>
    <w:rsid w:val="007939DA"/>
    <w:rsid w:val="0079461E"/>
    <w:rsid w:val="007946D8"/>
    <w:rsid w:val="00794B9D"/>
    <w:rsid w:val="0079522B"/>
    <w:rsid w:val="0079605E"/>
    <w:rsid w:val="00796A05"/>
    <w:rsid w:val="00796B8E"/>
    <w:rsid w:val="00796C26"/>
    <w:rsid w:val="00797285"/>
    <w:rsid w:val="00797EA8"/>
    <w:rsid w:val="007A125E"/>
    <w:rsid w:val="007A1DFC"/>
    <w:rsid w:val="007A4B24"/>
    <w:rsid w:val="007A53FA"/>
    <w:rsid w:val="007A7A9A"/>
    <w:rsid w:val="007A7B5E"/>
    <w:rsid w:val="007B053E"/>
    <w:rsid w:val="007B14D8"/>
    <w:rsid w:val="007B17B9"/>
    <w:rsid w:val="007B1853"/>
    <w:rsid w:val="007B19E6"/>
    <w:rsid w:val="007B1B73"/>
    <w:rsid w:val="007B3A44"/>
    <w:rsid w:val="007B3A7D"/>
    <w:rsid w:val="007B3E55"/>
    <w:rsid w:val="007B3E9C"/>
    <w:rsid w:val="007B41D9"/>
    <w:rsid w:val="007B488F"/>
    <w:rsid w:val="007B513A"/>
    <w:rsid w:val="007B5326"/>
    <w:rsid w:val="007B5354"/>
    <w:rsid w:val="007B540A"/>
    <w:rsid w:val="007B5EBB"/>
    <w:rsid w:val="007B6A5A"/>
    <w:rsid w:val="007B7869"/>
    <w:rsid w:val="007C0004"/>
    <w:rsid w:val="007C0225"/>
    <w:rsid w:val="007C0E1D"/>
    <w:rsid w:val="007C170D"/>
    <w:rsid w:val="007C28E0"/>
    <w:rsid w:val="007C2F20"/>
    <w:rsid w:val="007C38C9"/>
    <w:rsid w:val="007C3B57"/>
    <w:rsid w:val="007C52EA"/>
    <w:rsid w:val="007C553D"/>
    <w:rsid w:val="007C57CA"/>
    <w:rsid w:val="007C5D10"/>
    <w:rsid w:val="007C63CE"/>
    <w:rsid w:val="007C716B"/>
    <w:rsid w:val="007C725E"/>
    <w:rsid w:val="007D6860"/>
    <w:rsid w:val="007D6938"/>
    <w:rsid w:val="007D6BA9"/>
    <w:rsid w:val="007D6E3C"/>
    <w:rsid w:val="007D778E"/>
    <w:rsid w:val="007E0559"/>
    <w:rsid w:val="007E19B8"/>
    <w:rsid w:val="007E1C8D"/>
    <w:rsid w:val="007E1F25"/>
    <w:rsid w:val="007E31AE"/>
    <w:rsid w:val="007E536C"/>
    <w:rsid w:val="007E719D"/>
    <w:rsid w:val="007E756D"/>
    <w:rsid w:val="007E7617"/>
    <w:rsid w:val="007F00FC"/>
    <w:rsid w:val="007F1306"/>
    <w:rsid w:val="007F1BAD"/>
    <w:rsid w:val="007F205E"/>
    <w:rsid w:val="007F2302"/>
    <w:rsid w:val="007F2F2E"/>
    <w:rsid w:val="007F31E2"/>
    <w:rsid w:val="007F36B5"/>
    <w:rsid w:val="007F4239"/>
    <w:rsid w:val="007F44D7"/>
    <w:rsid w:val="007F459B"/>
    <w:rsid w:val="007F63A9"/>
    <w:rsid w:val="007F63F4"/>
    <w:rsid w:val="007F6742"/>
    <w:rsid w:val="007F6AE7"/>
    <w:rsid w:val="00802B1F"/>
    <w:rsid w:val="0080414F"/>
    <w:rsid w:val="008042B1"/>
    <w:rsid w:val="00804B58"/>
    <w:rsid w:val="00806B90"/>
    <w:rsid w:val="00806FBD"/>
    <w:rsid w:val="00811844"/>
    <w:rsid w:val="008118D4"/>
    <w:rsid w:val="00811D96"/>
    <w:rsid w:val="00812C94"/>
    <w:rsid w:val="008137CF"/>
    <w:rsid w:val="00813F16"/>
    <w:rsid w:val="00814417"/>
    <w:rsid w:val="0081619C"/>
    <w:rsid w:val="008164C1"/>
    <w:rsid w:val="00817944"/>
    <w:rsid w:val="00817E06"/>
    <w:rsid w:val="00820662"/>
    <w:rsid w:val="00820E77"/>
    <w:rsid w:val="008227CC"/>
    <w:rsid w:val="008242D6"/>
    <w:rsid w:val="0082447E"/>
    <w:rsid w:val="00824F1C"/>
    <w:rsid w:val="008251DE"/>
    <w:rsid w:val="008263F4"/>
    <w:rsid w:val="00826F8B"/>
    <w:rsid w:val="008271CF"/>
    <w:rsid w:val="00827951"/>
    <w:rsid w:val="00830A7C"/>
    <w:rsid w:val="008325B2"/>
    <w:rsid w:val="0083348D"/>
    <w:rsid w:val="008348B4"/>
    <w:rsid w:val="00834B91"/>
    <w:rsid w:val="00835635"/>
    <w:rsid w:val="008358BB"/>
    <w:rsid w:val="00836275"/>
    <w:rsid w:val="008379DE"/>
    <w:rsid w:val="00843458"/>
    <w:rsid w:val="008436EC"/>
    <w:rsid w:val="00844520"/>
    <w:rsid w:val="008457B3"/>
    <w:rsid w:val="00845E96"/>
    <w:rsid w:val="00846A38"/>
    <w:rsid w:val="00846F29"/>
    <w:rsid w:val="00847440"/>
    <w:rsid w:val="008477E2"/>
    <w:rsid w:val="00851651"/>
    <w:rsid w:val="008517F2"/>
    <w:rsid w:val="008523E7"/>
    <w:rsid w:val="00853835"/>
    <w:rsid w:val="008545BA"/>
    <w:rsid w:val="00854BE7"/>
    <w:rsid w:val="0085534E"/>
    <w:rsid w:val="0085535C"/>
    <w:rsid w:val="00855884"/>
    <w:rsid w:val="008559EB"/>
    <w:rsid w:val="00862188"/>
    <w:rsid w:val="00863426"/>
    <w:rsid w:val="00863503"/>
    <w:rsid w:val="00864F95"/>
    <w:rsid w:val="00865EF5"/>
    <w:rsid w:val="008667F2"/>
    <w:rsid w:val="008669B9"/>
    <w:rsid w:val="00867A1E"/>
    <w:rsid w:val="00867E24"/>
    <w:rsid w:val="00870E6A"/>
    <w:rsid w:val="00871B31"/>
    <w:rsid w:val="0087306F"/>
    <w:rsid w:val="0087384D"/>
    <w:rsid w:val="0087421E"/>
    <w:rsid w:val="00874844"/>
    <w:rsid w:val="0087507F"/>
    <w:rsid w:val="00876E01"/>
    <w:rsid w:val="0087786F"/>
    <w:rsid w:val="008809E5"/>
    <w:rsid w:val="00880EBC"/>
    <w:rsid w:val="00882165"/>
    <w:rsid w:val="00882B97"/>
    <w:rsid w:val="0088510E"/>
    <w:rsid w:val="00885173"/>
    <w:rsid w:val="008856C0"/>
    <w:rsid w:val="00885B4E"/>
    <w:rsid w:val="00887385"/>
    <w:rsid w:val="00887795"/>
    <w:rsid w:val="008902CD"/>
    <w:rsid w:val="008924E1"/>
    <w:rsid w:val="00892D77"/>
    <w:rsid w:val="008932CF"/>
    <w:rsid w:val="00894E0F"/>
    <w:rsid w:val="008950C0"/>
    <w:rsid w:val="00895FFB"/>
    <w:rsid w:val="008960AF"/>
    <w:rsid w:val="008972E7"/>
    <w:rsid w:val="0089791C"/>
    <w:rsid w:val="00897FF4"/>
    <w:rsid w:val="008A1D99"/>
    <w:rsid w:val="008A58D2"/>
    <w:rsid w:val="008A6941"/>
    <w:rsid w:val="008A6A73"/>
    <w:rsid w:val="008A6EE6"/>
    <w:rsid w:val="008A742A"/>
    <w:rsid w:val="008A7DAC"/>
    <w:rsid w:val="008B077D"/>
    <w:rsid w:val="008B1409"/>
    <w:rsid w:val="008B19CB"/>
    <w:rsid w:val="008B2FD6"/>
    <w:rsid w:val="008B4ACC"/>
    <w:rsid w:val="008B5569"/>
    <w:rsid w:val="008B5CDE"/>
    <w:rsid w:val="008B5D32"/>
    <w:rsid w:val="008B6E89"/>
    <w:rsid w:val="008C023F"/>
    <w:rsid w:val="008C04B8"/>
    <w:rsid w:val="008C1399"/>
    <w:rsid w:val="008C16C9"/>
    <w:rsid w:val="008C1992"/>
    <w:rsid w:val="008C1AFC"/>
    <w:rsid w:val="008C2730"/>
    <w:rsid w:val="008C27A2"/>
    <w:rsid w:val="008C5394"/>
    <w:rsid w:val="008C74F5"/>
    <w:rsid w:val="008D0476"/>
    <w:rsid w:val="008D0BFF"/>
    <w:rsid w:val="008D0EA9"/>
    <w:rsid w:val="008D3D61"/>
    <w:rsid w:val="008D5582"/>
    <w:rsid w:val="008D55B5"/>
    <w:rsid w:val="008D580F"/>
    <w:rsid w:val="008D58B7"/>
    <w:rsid w:val="008D669C"/>
    <w:rsid w:val="008D7713"/>
    <w:rsid w:val="008E16C6"/>
    <w:rsid w:val="008E2632"/>
    <w:rsid w:val="008E2B52"/>
    <w:rsid w:val="008E3B58"/>
    <w:rsid w:val="008E3C34"/>
    <w:rsid w:val="008E3C37"/>
    <w:rsid w:val="008E4CCE"/>
    <w:rsid w:val="008E508D"/>
    <w:rsid w:val="008E55CF"/>
    <w:rsid w:val="008E5BD9"/>
    <w:rsid w:val="008E66B0"/>
    <w:rsid w:val="008E696E"/>
    <w:rsid w:val="008E7C86"/>
    <w:rsid w:val="008F0200"/>
    <w:rsid w:val="008F0D32"/>
    <w:rsid w:val="008F148E"/>
    <w:rsid w:val="008F2FB2"/>
    <w:rsid w:val="008F40EA"/>
    <w:rsid w:val="008F64F4"/>
    <w:rsid w:val="008F7D20"/>
    <w:rsid w:val="00901ECA"/>
    <w:rsid w:val="00903A96"/>
    <w:rsid w:val="00907502"/>
    <w:rsid w:val="009102FA"/>
    <w:rsid w:val="00910315"/>
    <w:rsid w:val="009109DE"/>
    <w:rsid w:val="00911834"/>
    <w:rsid w:val="00912AC0"/>
    <w:rsid w:val="00912B4D"/>
    <w:rsid w:val="009138FA"/>
    <w:rsid w:val="00915A3D"/>
    <w:rsid w:val="00916F45"/>
    <w:rsid w:val="009173DF"/>
    <w:rsid w:val="009176EB"/>
    <w:rsid w:val="009209F7"/>
    <w:rsid w:val="00921C60"/>
    <w:rsid w:val="009221BA"/>
    <w:rsid w:val="0092249A"/>
    <w:rsid w:val="00922888"/>
    <w:rsid w:val="0092327A"/>
    <w:rsid w:val="00924038"/>
    <w:rsid w:val="00924527"/>
    <w:rsid w:val="0092483A"/>
    <w:rsid w:val="00924DE5"/>
    <w:rsid w:val="00925456"/>
    <w:rsid w:val="00925FC4"/>
    <w:rsid w:val="009265D1"/>
    <w:rsid w:val="009269E5"/>
    <w:rsid w:val="009301E9"/>
    <w:rsid w:val="00934807"/>
    <w:rsid w:val="009349E6"/>
    <w:rsid w:val="00936586"/>
    <w:rsid w:val="00940EA8"/>
    <w:rsid w:val="009411B0"/>
    <w:rsid w:val="009422D2"/>
    <w:rsid w:val="00942686"/>
    <w:rsid w:val="00942755"/>
    <w:rsid w:val="00942CA2"/>
    <w:rsid w:val="00944066"/>
    <w:rsid w:val="009446EE"/>
    <w:rsid w:val="0094653F"/>
    <w:rsid w:val="00946D64"/>
    <w:rsid w:val="00946FC8"/>
    <w:rsid w:val="009502B6"/>
    <w:rsid w:val="0095128B"/>
    <w:rsid w:val="00952456"/>
    <w:rsid w:val="00952693"/>
    <w:rsid w:val="009536A6"/>
    <w:rsid w:val="00954ED3"/>
    <w:rsid w:val="00956327"/>
    <w:rsid w:val="00957131"/>
    <w:rsid w:val="009573A2"/>
    <w:rsid w:val="009608D5"/>
    <w:rsid w:val="00962451"/>
    <w:rsid w:val="0096331C"/>
    <w:rsid w:val="0096358E"/>
    <w:rsid w:val="00966C28"/>
    <w:rsid w:val="009675E7"/>
    <w:rsid w:val="00967951"/>
    <w:rsid w:val="00967E32"/>
    <w:rsid w:val="00967E91"/>
    <w:rsid w:val="00967EDD"/>
    <w:rsid w:val="00970FB6"/>
    <w:rsid w:val="0097255B"/>
    <w:rsid w:val="00972ABB"/>
    <w:rsid w:val="0097353A"/>
    <w:rsid w:val="00974414"/>
    <w:rsid w:val="00974731"/>
    <w:rsid w:val="009755A5"/>
    <w:rsid w:val="0097585C"/>
    <w:rsid w:val="00976607"/>
    <w:rsid w:val="00976C7A"/>
    <w:rsid w:val="009774F4"/>
    <w:rsid w:val="00977923"/>
    <w:rsid w:val="00977FF2"/>
    <w:rsid w:val="00981582"/>
    <w:rsid w:val="0098202A"/>
    <w:rsid w:val="009820BF"/>
    <w:rsid w:val="00984143"/>
    <w:rsid w:val="009843D9"/>
    <w:rsid w:val="009844BD"/>
    <w:rsid w:val="009848FC"/>
    <w:rsid w:val="00984BC9"/>
    <w:rsid w:val="00985820"/>
    <w:rsid w:val="00985F02"/>
    <w:rsid w:val="009870EA"/>
    <w:rsid w:val="00990EBD"/>
    <w:rsid w:val="009913F1"/>
    <w:rsid w:val="00992061"/>
    <w:rsid w:val="0099218E"/>
    <w:rsid w:val="00993E66"/>
    <w:rsid w:val="009945EB"/>
    <w:rsid w:val="00994D05"/>
    <w:rsid w:val="00994FB9"/>
    <w:rsid w:val="00996654"/>
    <w:rsid w:val="009966DE"/>
    <w:rsid w:val="00996BC3"/>
    <w:rsid w:val="00997988"/>
    <w:rsid w:val="009A147A"/>
    <w:rsid w:val="009A1981"/>
    <w:rsid w:val="009A19AE"/>
    <w:rsid w:val="009A257F"/>
    <w:rsid w:val="009A2DC3"/>
    <w:rsid w:val="009A2E10"/>
    <w:rsid w:val="009A31BF"/>
    <w:rsid w:val="009A361C"/>
    <w:rsid w:val="009A6797"/>
    <w:rsid w:val="009A6ADC"/>
    <w:rsid w:val="009B06D5"/>
    <w:rsid w:val="009B08A2"/>
    <w:rsid w:val="009B1368"/>
    <w:rsid w:val="009B14CF"/>
    <w:rsid w:val="009B1C40"/>
    <w:rsid w:val="009B3064"/>
    <w:rsid w:val="009B3258"/>
    <w:rsid w:val="009B41E5"/>
    <w:rsid w:val="009B4312"/>
    <w:rsid w:val="009B45C3"/>
    <w:rsid w:val="009B480C"/>
    <w:rsid w:val="009B4C62"/>
    <w:rsid w:val="009B5244"/>
    <w:rsid w:val="009B55BF"/>
    <w:rsid w:val="009B571B"/>
    <w:rsid w:val="009B57B7"/>
    <w:rsid w:val="009B62B3"/>
    <w:rsid w:val="009B634C"/>
    <w:rsid w:val="009B70ED"/>
    <w:rsid w:val="009B7292"/>
    <w:rsid w:val="009C075E"/>
    <w:rsid w:val="009C0A9F"/>
    <w:rsid w:val="009C2234"/>
    <w:rsid w:val="009C2DDA"/>
    <w:rsid w:val="009C550C"/>
    <w:rsid w:val="009C5682"/>
    <w:rsid w:val="009C5944"/>
    <w:rsid w:val="009C704A"/>
    <w:rsid w:val="009D0583"/>
    <w:rsid w:val="009D1F21"/>
    <w:rsid w:val="009D294B"/>
    <w:rsid w:val="009D2C23"/>
    <w:rsid w:val="009D424A"/>
    <w:rsid w:val="009D6BA1"/>
    <w:rsid w:val="009D725C"/>
    <w:rsid w:val="009D735F"/>
    <w:rsid w:val="009D759F"/>
    <w:rsid w:val="009E0F0C"/>
    <w:rsid w:val="009E21C9"/>
    <w:rsid w:val="009E2CBB"/>
    <w:rsid w:val="009E457D"/>
    <w:rsid w:val="009E50C6"/>
    <w:rsid w:val="009E74DD"/>
    <w:rsid w:val="009E7B2D"/>
    <w:rsid w:val="009E7EAC"/>
    <w:rsid w:val="009F041B"/>
    <w:rsid w:val="009F1519"/>
    <w:rsid w:val="009F3E22"/>
    <w:rsid w:val="009F5247"/>
    <w:rsid w:val="009F6337"/>
    <w:rsid w:val="009F6F63"/>
    <w:rsid w:val="009F7129"/>
    <w:rsid w:val="00A00C7A"/>
    <w:rsid w:val="00A01332"/>
    <w:rsid w:val="00A06736"/>
    <w:rsid w:val="00A10724"/>
    <w:rsid w:val="00A11A48"/>
    <w:rsid w:val="00A12F64"/>
    <w:rsid w:val="00A13750"/>
    <w:rsid w:val="00A14094"/>
    <w:rsid w:val="00A15409"/>
    <w:rsid w:val="00A16299"/>
    <w:rsid w:val="00A17A9B"/>
    <w:rsid w:val="00A20E36"/>
    <w:rsid w:val="00A222B2"/>
    <w:rsid w:val="00A238E1"/>
    <w:rsid w:val="00A25795"/>
    <w:rsid w:val="00A27084"/>
    <w:rsid w:val="00A27365"/>
    <w:rsid w:val="00A274EA"/>
    <w:rsid w:val="00A27AF3"/>
    <w:rsid w:val="00A30063"/>
    <w:rsid w:val="00A31F3C"/>
    <w:rsid w:val="00A32677"/>
    <w:rsid w:val="00A335F2"/>
    <w:rsid w:val="00A338FF"/>
    <w:rsid w:val="00A3554A"/>
    <w:rsid w:val="00A35B05"/>
    <w:rsid w:val="00A36A6F"/>
    <w:rsid w:val="00A36BB9"/>
    <w:rsid w:val="00A36C41"/>
    <w:rsid w:val="00A36FC2"/>
    <w:rsid w:val="00A4065E"/>
    <w:rsid w:val="00A40C58"/>
    <w:rsid w:val="00A4105E"/>
    <w:rsid w:val="00A41C09"/>
    <w:rsid w:val="00A41F65"/>
    <w:rsid w:val="00A4201E"/>
    <w:rsid w:val="00A42859"/>
    <w:rsid w:val="00A445FB"/>
    <w:rsid w:val="00A458C5"/>
    <w:rsid w:val="00A45BE8"/>
    <w:rsid w:val="00A45FC7"/>
    <w:rsid w:val="00A46120"/>
    <w:rsid w:val="00A46802"/>
    <w:rsid w:val="00A472FF"/>
    <w:rsid w:val="00A5028B"/>
    <w:rsid w:val="00A5583C"/>
    <w:rsid w:val="00A55C83"/>
    <w:rsid w:val="00A56A92"/>
    <w:rsid w:val="00A612D1"/>
    <w:rsid w:val="00A6147F"/>
    <w:rsid w:val="00A618B5"/>
    <w:rsid w:val="00A62681"/>
    <w:rsid w:val="00A6277C"/>
    <w:rsid w:val="00A628B9"/>
    <w:rsid w:val="00A634B6"/>
    <w:rsid w:val="00A65F23"/>
    <w:rsid w:val="00A65FDD"/>
    <w:rsid w:val="00A65FFC"/>
    <w:rsid w:val="00A70691"/>
    <w:rsid w:val="00A7294C"/>
    <w:rsid w:val="00A73549"/>
    <w:rsid w:val="00A73A38"/>
    <w:rsid w:val="00A75662"/>
    <w:rsid w:val="00A757D6"/>
    <w:rsid w:val="00A75909"/>
    <w:rsid w:val="00A75D7F"/>
    <w:rsid w:val="00A75DEF"/>
    <w:rsid w:val="00A7714C"/>
    <w:rsid w:val="00A779CC"/>
    <w:rsid w:val="00A81C7E"/>
    <w:rsid w:val="00A8266E"/>
    <w:rsid w:val="00A83B13"/>
    <w:rsid w:val="00A845CC"/>
    <w:rsid w:val="00A85014"/>
    <w:rsid w:val="00A854D2"/>
    <w:rsid w:val="00A86353"/>
    <w:rsid w:val="00A864A5"/>
    <w:rsid w:val="00A8662E"/>
    <w:rsid w:val="00A86DDD"/>
    <w:rsid w:val="00A90F90"/>
    <w:rsid w:val="00A930C4"/>
    <w:rsid w:val="00A94C87"/>
    <w:rsid w:val="00A95649"/>
    <w:rsid w:val="00A958A4"/>
    <w:rsid w:val="00A95C37"/>
    <w:rsid w:val="00A96CC1"/>
    <w:rsid w:val="00A96FBE"/>
    <w:rsid w:val="00AA0FD1"/>
    <w:rsid w:val="00AA1047"/>
    <w:rsid w:val="00AA2A7A"/>
    <w:rsid w:val="00AA2B8E"/>
    <w:rsid w:val="00AA3A3D"/>
    <w:rsid w:val="00AA3C2F"/>
    <w:rsid w:val="00AA42C1"/>
    <w:rsid w:val="00AA43A3"/>
    <w:rsid w:val="00AA4AC2"/>
    <w:rsid w:val="00AA50F4"/>
    <w:rsid w:val="00AA5141"/>
    <w:rsid w:val="00AA5721"/>
    <w:rsid w:val="00AA5B34"/>
    <w:rsid w:val="00AA7B66"/>
    <w:rsid w:val="00AA7F10"/>
    <w:rsid w:val="00AB185D"/>
    <w:rsid w:val="00AB1EEA"/>
    <w:rsid w:val="00AB2563"/>
    <w:rsid w:val="00AB272D"/>
    <w:rsid w:val="00AB2C56"/>
    <w:rsid w:val="00AB2D61"/>
    <w:rsid w:val="00AB3ABD"/>
    <w:rsid w:val="00AB493C"/>
    <w:rsid w:val="00AB4C01"/>
    <w:rsid w:val="00AB50E7"/>
    <w:rsid w:val="00AB62BF"/>
    <w:rsid w:val="00AB643C"/>
    <w:rsid w:val="00AB6A15"/>
    <w:rsid w:val="00AB7FF9"/>
    <w:rsid w:val="00AC0A61"/>
    <w:rsid w:val="00AC1151"/>
    <w:rsid w:val="00AC12C5"/>
    <w:rsid w:val="00AC225D"/>
    <w:rsid w:val="00AC234F"/>
    <w:rsid w:val="00AC341B"/>
    <w:rsid w:val="00AC4015"/>
    <w:rsid w:val="00AC5182"/>
    <w:rsid w:val="00AC51A7"/>
    <w:rsid w:val="00AC7972"/>
    <w:rsid w:val="00AC7DFE"/>
    <w:rsid w:val="00AD0491"/>
    <w:rsid w:val="00AD1C0E"/>
    <w:rsid w:val="00AD4784"/>
    <w:rsid w:val="00AD5AFF"/>
    <w:rsid w:val="00AD6371"/>
    <w:rsid w:val="00AD682C"/>
    <w:rsid w:val="00AD733A"/>
    <w:rsid w:val="00AD7797"/>
    <w:rsid w:val="00AD7D06"/>
    <w:rsid w:val="00AE14A7"/>
    <w:rsid w:val="00AE1BEF"/>
    <w:rsid w:val="00AE4A58"/>
    <w:rsid w:val="00AE5726"/>
    <w:rsid w:val="00AE601E"/>
    <w:rsid w:val="00AE6094"/>
    <w:rsid w:val="00AE75F3"/>
    <w:rsid w:val="00AE7DA5"/>
    <w:rsid w:val="00AF123B"/>
    <w:rsid w:val="00AF1CCF"/>
    <w:rsid w:val="00AF37FA"/>
    <w:rsid w:val="00AF472A"/>
    <w:rsid w:val="00AF5B20"/>
    <w:rsid w:val="00AF5F69"/>
    <w:rsid w:val="00AF617F"/>
    <w:rsid w:val="00AF6243"/>
    <w:rsid w:val="00AF62F0"/>
    <w:rsid w:val="00AF7AC6"/>
    <w:rsid w:val="00AF7E2D"/>
    <w:rsid w:val="00B01E67"/>
    <w:rsid w:val="00B025CC"/>
    <w:rsid w:val="00B028F3"/>
    <w:rsid w:val="00B03556"/>
    <w:rsid w:val="00B053DE"/>
    <w:rsid w:val="00B070E0"/>
    <w:rsid w:val="00B10F38"/>
    <w:rsid w:val="00B12426"/>
    <w:rsid w:val="00B15D63"/>
    <w:rsid w:val="00B17895"/>
    <w:rsid w:val="00B211CD"/>
    <w:rsid w:val="00B2146A"/>
    <w:rsid w:val="00B22218"/>
    <w:rsid w:val="00B22F2E"/>
    <w:rsid w:val="00B23697"/>
    <w:rsid w:val="00B307D9"/>
    <w:rsid w:val="00B30FDB"/>
    <w:rsid w:val="00B31D4E"/>
    <w:rsid w:val="00B32C6C"/>
    <w:rsid w:val="00B332DC"/>
    <w:rsid w:val="00B348DE"/>
    <w:rsid w:val="00B3505A"/>
    <w:rsid w:val="00B35786"/>
    <w:rsid w:val="00B35BFC"/>
    <w:rsid w:val="00B36029"/>
    <w:rsid w:val="00B368F7"/>
    <w:rsid w:val="00B404DA"/>
    <w:rsid w:val="00B43723"/>
    <w:rsid w:val="00B438A0"/>
    <w:rsid w:val="00B470E0"/>
    <w:rsid w:val="00B51C47"/>
    <w:rsid w:val="00B52415"/>
    <w:rsid w:val="00B52EA6"/>
    <w:rsid w:val="00B539C8"/>
    <w:rsid w:val="00B54936"/>
    <w:rsid w:val="00B54B14"/>
    <w:rsid w:val="00B553FC"/>
    <w:rsid w:val="00B57000"/>
    <w:rsid w:val="00B57DB3"/>
    <w:rsid w:val="00B61A7A"/>
    <w:rsid w:val="00B62253"/>
    <w:rsid w:val="00B64BE3"/>
    <w:rsid w:val="00B66B3E"/>
    <w:rsid w:val="00B67FA8"/>
    <w:rsid w:val="00B67FBE"/>
    <w:rsid w:val="00B701ED"/>
    <w:rsid w:val="00B70D0C"/>
    <w:rsid w:val="00B72A8B"/>
    <w:rsid w:val="00B72E5C"/>
    <w:rsid w:val="00B73EC5"/>
    <w:rsid w:val="00B74B8A"/>
    <w:rsid w:val="00B75394"/>
    <w:rsid w:val="00B76B93"/>
    <w:rsid w:val="00B8161A"/>
    <w:rsid w:val="00B826B0"/>
    <w:rsid w:val="00B83962"/>
    <w:rsid w:val="00B84011"/>
    <w:rsid w:val="00B84B1A"/>
    <w:rsid w:val="00B86BD4"/>
    <w:rsid w:val="00B86C2F"/>
    <w:rsid w:val="00B870FB"/>
    <w:rsid w:val="00B8752C"/>
    <w:rsid w:val="00B9084C"/>
    <w:rsid w:val="00B909DD"/>
    <w:rsid w:val="00B90ABE"/>
    <w:rsid w:val="00B90BF4"/>
    <w:rsid w:val="00B9159D"/>
    <w:rsid w:val="00B91C1A"/>
    <w:rsid w:val="00B930BA"/>
    <w:rsid w:val="00B93D42"/>
    <w:rsid w:val="00B94304"/>
    <w:rsid w:val="00B94D57"/>
    <w:rsid w:val="00B94E65"/>
    <w:rsid w:val="00BA0204"/>
    <w:rsid w:val="00BA0BBC"/>
    <w:rsid w:val="00BA1F17"/>
    <w:rsid w:val="00BA341A"/>
    <w:rsid w:val="00BA3699"/>
    <w:rsid w:val="00BA478B"/>
    <w:rsid w:val="00BA4894"/>
    <w:rsid w:val="00BA5703"/>
    <w:rsid w:val="00BA62A8"/>
    <w:rsid w:val="00BA6527"/>
    <w:rsid w:val="00BA6984"/>
    <w:rsid w:val="00BB1170"/>
    <w:rsid w:val="00BB1D8F"/>
    <w:rsid w:val="00BB20B8"/>
    <w:rsid w:val="00BB33E6"/>
    <w:rsid w:val="00BB37CB"/>
    <w:rsid w:val="00BB433E"/>
    <w:rsid w:val="00BB4ABB"/>
    <w:rsid w:val="00BB54F5"/>
    <w:rsid w:val="00BC0FF6"/>
    <w:rsid w:val="00BC1854"/>
    <w:rsid w:val="00BC1ECB"/>
    <w:rsid w:val="00BC2878"/>
    <w:rsid w:val="00BC2AB5"/>
    <w:rsid w:val="00BC2F82"/>
    <w:rsid w:val="00BC2FC5"/>
    <w:rsid w:val="00BC48BF"/>
    <w:rsid w:val="00BC6091"/>
    <w:rsid w:val="00BC6741"/>
    <w:rsid w:val="00BC691C"/>
    <w:rsid w:val="00BC698D"/>
    <w:rsid w:val="00BC7372"/>
    <w:rsid w:val="00BC7E95"/>
    <w:rsid w:val="00BD0C7B"/>
    <w:rsid w:val="00BD18A8"/>
    <w:rsid w:val="00BD1CE1"/>
    <w:rsid w:val="00BD2070"/>
    <w:rsid w:val="00BD4AC1"/>
    <w:rsid w:val="00BD5075"/>
    <w:rsid w:val="00BD56B9"/>
    <w:rsid w:val="00BD603F"/>
    <w:rsid w:val="00BD74C4"/>
    <w:rsid w:val="00BE0EC1"/>
    <w:rsid w:val="00BE1715"/>
    <w:rsid w:val="00BE3AE2"/>
    <w:rsid w:val="00BE448E"/>
    <w:rsid w:val="00BE4987"/>
    <w:rsid w:val="00BE6500"/>
    <w:rsid w:val="00BE6FAE"/>
    <w:rsid w:val="00BE74D8"/>
    <w:rsid w:val="00BE78EC"/>
    <w:rsid w:val="00BF0ECF"/>
    <w:rsid w:val="00BF15D7"/>
    <w:rsid w:val="00BF2832"/>
    <w:rsid w:val="00BF2985"/>
    <w:rsid w:val="00BF29C4"/>
    <w:rsid w:val="00BF529E"/>
    <w:rsid w:val="00BF64E0"/>
    <w:rsid w:val="00BF736C"/>
    <w:rsid w:val="00BF7E52"/>
    <w:rsid w:val="00C0008F"/>
    <w:rsid w:val="00C002D0"/>
    <w:rsid w:val="00C00353"/>
    <w:rsid w:val="00C0082B"/>
    <w:rsid w:val="00C00955"/>
    <w:rsid w:val="00C0103C"/>
    <w:rsid w:val="00C0159F"/>
    <w:rsid w:val="00C01661"/>
    <w:rsid w:val="00C018C2"/>
    <w:rsid w:val="00C01EAC"/>
    <w:rsid w:val="00C025C0"/>
    <w:rsid w:val="00C02A40"/>
    <w:rsid w:val="00C02E30"/>
    <w:rsid w:val="00C05030"/>
    <w:rsid w:val="00C05C1A"/>
    <w:rsid w:val="00C066A2"/>
    <w:rsid w:val="00C07A5B"/>
    <w:rsid w:val="00C12587"/>
    <w:rsid w:val="00C126C3"/>
    <w:rsid w:val="00C12CA4"/>
    <w:rsid w:val="00C13B2C"/>
    <w:rsid w:val="00C1643C"/>
    <w:rsid w:val="00C215C5"/>
    <w:rsid w:val="00C2346E"/>
    <w:rsid w:val="00C23B36"/>
    <w:rsid w:val="00C24269"/>
    <w:rsid w:val="00C2450F"/>
    <w:rsid w:val="00C24B45"/>
    <w:rsid w:val="00C259E2"/>
    <w:rsid w:val="00C27E59"/>
    <w:rsid w:val="00C30050"/>
    <w:rsid w:val="00C30688"/>
    <w:rsid w:val="00C30D69"/>
    <w:rsid w:val="00C30F0C"/>
    <w:rsid w:val="00C312C8"/>
    <w:rsid w:val="00C322E2"/>
    <w:rsid w:val="00C33228"/>
    <w:rsid w:val="00C334D1"/>
    <w:rsid w:val="00C335AC"/>
    <w:rsid w:val="00C35CA3"/>
    <w:rsid w:val="00C367AE"/>
    <w:rsid w:val="00C369C3"/>
    <w:rsid w:val="00C36F42"/>
    <w:rsid w:val="00C370B8"/>
    <w:rsid w:val="00C372FC"/>
    <w:rsid w:val="00C37B88"/>
    <w:rsid w:val="00C37D70"/>
    <w:rsid w:val="00C40B5B"/>
    <w:rsid w:val="00C419A9"/>
    <w:rsid w:val="00C447D7"/>
    <w:rsid w:val="00C45514"/>
    <w:rsid w:val="00C458D8"/>
    <w:rsid w:val="00C47165"/>
    <w:rsid w:val="00C4778D"/>
    <w:rsid w:val="00C52E62"/>
    <w:rsid w:val="00C568A2"/>
    <w:rsid w:val="00C61DFA"/>
    <w:rsid w:val="00C620EF"/>
    <w:rsid w:val="00C635C8"/>
    <w:rsid w:val="00C636D6"/>
    <w:rsid w:val="00C63CEC"/>
    <w:rsid w:val="00C63E74"/>
    <w:rsid w:val="00C64CAD"/>
    <w:rsid w:val="00C64FE9"/>
    <w:rsid w:val="00C65075"/>
    <w:rsid w:val="00C6514E"/>
    <w:rsid w:val="00C65EED"/>
    <w:rsid w:val="00C7129D"/>
    <w:rsid w:val="00C71A0E"/>
    <w:rsid w:val="00C720A5"/>
    <w:rsid w:val="00C72529"/>
    <w:rsid w:val="00C73994"/>
    <w:rsid w:val="00C74691"/>
    <w:rsid w:val="00C75B6D"/>
    <w:rsid w:val="00C75C32"/>
    <w:rsid w:val="00C779D7"/>
    <w:rsid w:val="00C77AD8"/>
    <w:rsid w:val="00C8104E"/>
    <w:rsid w:val="00C8302F"/>
    <w:rsid w:val="00C83882"/>
    <w:rsid w:val="00C85DDA"/>
    <w:rsid w:val="00C8680D"/>
    <w:rsid w:val="00C90929"/>
    <w:rsid w:val="00C90DF5"/>
    <w:rsid w:val="00C910F1"/>
    <w:rsid w:val="00C91E48"/>
    <w:rsid w:val="00C929F0"/>
    <w:rsid w:val="00C93D2F"/>
    <w:rsid w:val="00C94416"/>
    <w:rsid w:val="00C94C8A"/>
    <w:rsid w:val="00C951C2"/>
    <w:rsid w:val="00C95A88"/>
    <w:rsid w:val="00C95FDC"/>
    <w:rsid w:val="00C97814"/>
    <w:rsid w:val="00CA0578"/>
    <w:rsid w:val="00CA0721"/>
    <w:rsid w:val="00CA0ED2"/>
    <w:rsid w:val="00CA19E5"/>
    <w:rsid w:val="00CA1E30"/>
    <w:rsid w:val="00CA1E4B"/>
    <w:rsid w:val="00CA2A6A"/>
    <w:rsid w:val="00CA4481"/>
    <w:rsid w:val="00CA4A6A"/>
    <w:rsid w:val="00CA5882"/>
    <w:rsid w:val="00CA5907"/>
    <w:rsid w:val="00CA6BB4"/>
    <w:rsid w:val="00CA7276"/>
    <w:rsid w:val="00CB00FC"/>
    <w:rsid w:val="00CB0F8E"/>
    <w:rsid w:val="00CB1615"/>
    <w:rsid w:val="00CB20BF"/>
    <w:rsid w:val="00CB2820"/>
    <w:rsid w:val="00CB3BDA"/>
    <w:rsid w:val="00CB5658"/>
    <w:rsid w:val="00CB5E66"/>
    <w:rsid w:val="00CB64DB"/>
    <w:rsid w:val="00CB65AA"/>
    <w:rsid w:val="00CB70F1"/>
    <w:rsid w:val="00CB7E61"/>
    <w:rsid w:val="00CB7FC8"/>
    <w:rsid w:val="00CC218A"/>
    <w:rsid w:val="00CC2456"/>
    <w:rsid w:val="00CC347A"/>
    <w:rsid w:val="00CC3754"/>
    <w:rsid w:val="00CC3D34"/>
    <w:rsid w:val="00CC461C"/>
    <w:rsid w:val="00CC464F"/>
    <w:rsid w:val="00CC7160"/>
    <w:rsid w:val="00CC745F"/>
    <w:rsid w:val="00CC7A6B"/>
    <w:rsid w:val="00CC7C5F"/>
    <w:rsid w:val="00CD127C"/>
    <w:rsid w:val="00CD1299"/>
    <w:rsid w:val="00CD2510"/>
    <w:rsid w:val="00CD311D"/>
    <w:rsid w:val="00CD3236"/>
    <w:rsid w:val="00CD41BC"/>
    <w:rsid w:val="00CD4235"/>
    <w:rsid w:val="00CD78F9"/>
    <w:rsid w:val="00CD7AFD"/>
    <w:rsid w:val="00CE07D4"/>
    <w:rsid w:val="00CE1124"/>
    <w:rsid w:val="00CE1E73"/>
    <w:rsid w:val="00CE346F"/>
    <w:rsid w:val="00CE4670"/>
    <w:rsid w:val="00CE6328"/>
    <w:rsid w:val="00CE7DCA"/>
    <w:rsid w:val="00CF04B2"/>
    <w:rsid w:val="00CF1D28"/>
    <w:rsid w:val="00CF2560"/>
    <w:rsid w:val="00CF2D5A"/>
    <w:rsid w:val="00CF33B9"/>
    <w:rsid w:val="00CF3917"/>
    <w:rsid w:val="00CF3FF0"/>
    <w:rsid w:val="00CF4422"/>
    <w:rsid w:val="00CF453B"/>
    <w:rsid w:val="00CF4945"/>
    <w:rsid w:val="00CF4CE0"/>
    <w:rsid w:val="00CF5230"/>
    <w:rsid w:val="00CF783B"/>
    <w:rsid w:val="00D00559"/>
    <w:rsid w:val="00D017C6"/>
    <w:rsid w:val="00D0251D"/>
    <w:rsid w:val="00D036D9"/>
    <w:rsid w:val="00D03939"/>
    <w:rsid w:val="00D03AEC"/>
    <w:rsid w:val="00D04E62"/>
    <w:rsid w:val="00D05198"/>
    <w:rsid w:val="00D054B4"/>
    <w:rsid w:val="00D05918"/>
    <w:rsid w:val="00D07BAB"/>
    <w:rsid w:val="00D121FC"/>
    <w:rsid w:val="00D13427"/>
    <w:rsid w:val="00D13BBD"/>
    <w:rsid w:val="00D14232"/>
    <w:rsid w:val="00D14E10"/>
    <w:rsid w:val="00D20BE4"/>
    <w:rsid w:val="00D2224C"/>
    <w:rsid w:val="00D2245B"/>
    <w:rsid w:val="00D224E2"/>
    <w:rsid w:val="00D2381D"/>
    <w:rsid w:val="00D23977"/>
    <w:rsid w:val="00D25CE3"/>
    <w:rsid w:val="00D277AE"/>
    <w:rsid w:val="00D278F8"/>
    <w:rsid w:val="00D30780"/>
    <w:rsid w:val="00D31D60"/>
    <w:rsid w:val="00D331C1"/>
    <w:rsid w:val="00D33666"/>
    <w:rsid w:val="00D365D5"/>
    <w:rsid w:val="00D374E6"/>
    <w:rsid w:val="00D37A9F"/>
    <w:rsid w:val="00D41745"/>
    <w:rsid w:val="00D43664"/>
    <w:rsid w:val="00D43D97"/>
    <w:rsid w:val="00D4413A"/>
    <w:rsid w:val="00D44453"/>
    <w:rsid w:val="00D44A08"/>
    <w:rsid w:val="00D451BE"/>
    <w:rsid w:val="00D4588D"/>
    <w:rsid w:val="00D464B2"/>
    <w:rsid w:val="00D472C1"/>
    <w:rsid w:val="00D50054"/>
    <w:rsid w:val="00D50B04"/>
    <w:rsid w:val="00D50E4F"/>
    <w:rsid w:val="00D523D8"/>
    <w:rsid w:val="00D5341A"/>
    <w:rsid w:val="00D5369F"/>
    <w:rsid w:val="00D538A2"/>
    <w:rsid w:val="00D53B20"/>
    <w:rsid w:val="00D5467A"/>
    <w:rsid w:val="00D54869"/>
    <w:rsid w:val="00D54F75"/>
    <w:rsid w:val="00D55B2C"/>
    <w:rsid w:val="00D55D0D"/>
    <w:rsid w:val="00D57064"/>
    <w:rsid w:val="00D62856"/>
    <w:rsid w:val="00D62D41"/>
    <w:rsid w:val="00D6337A"/>
    <w:rsid w:val="00D65A81"/>
    <w:rsid w:val="00D661F2"/>
    <w:rsid w:val="00D66362"/>
    <w:rsid w:val="00D66845"/>
    <w:rsid w:val="00D66966"/>
    <w:rsid w:val="00D67D25"/>
    <w:rsid w:val="00D7026F"/>
    <w:rsid w:val="00D70280"/>
    <w:rsid w:val="00D73446"/>
    <w:rsid w:val="00D73AFB"/>
    <w:rsid w:val="00D74284"/>
    <w:rsid w:val="00D744B4"/>
    <w:rsid w:val="00D7466F"/>
    <w:rsid w:val="00D75582"/>
    <w:rsid w:val="00D757A4"/>
    <w:rsid w:val="00D76EDB"/>
    <w:rsid w:val="00D7742D"/>
    <w:rsid w:val="00D80CFF"/>
    <w:rsid w:val="00D80DEC"/>
    <w:rsid w:val="00D814B3"/>
    <w:rsid w:val="00D82FEA"/>
    <w:rsid w:val="00D83905"/>
    <w:rsid w:val="00D851FC"/>
    <w:rsid w:val="00D85F1D"/>
    <w:rsid w:val="00D86007"/>
    <w:rsid w:val="00D878A7"/>
    <w:rsid w:val="00D87DEC"/>
    <w:rsid w:val="00D87F35"/>
    <w:rsid w:val="00D9000A"/>
    <w:rsid w:val="00D90901"/>
    <w:rsid w:val="00D911D7"/>
    <w:rsid w:val="00D913AF"/>
    <w:rsid w:val="00D91434"/>
    <w:rsid w:val="00D93E71"/>
    <w:rsid w:val="00D94B13"/>
    <w:rsid w:val="00D96903"/>
    <w:rsid w:val="00D97444"/>
    <w:rsid w:val="00D979F3"/>
    <w:rsid w:val="00DA0304"/>
    <w:rsid w:val="00DA0E5F"/>
    <w:rsid w:val="00DA0FC3"/>
    <w:rsid w:val="00DA1434"/>
    <w:rsid w:val="00DA1F65"/>
    <w:rsid w:val="00DA2D78"/>
    <w:rsid w:val="00DA3402"/>
    <w:rsid w:val="00DA4E64"/>
    <w:rsid w:val="00DA58EE"/>
    <w:rsid w:val="00DA5B2B"/>
    <w:rsid w:val="00DA5E91"/>
    <w:rsid w:val="00DA5E9E"/>
    <w:rsid w:val="00DA6B59"/>
    <w:rsid w:val="00DA7D8D"/>
    <w:rsid w:val="00DB0927"/>
    <w:rsid w:val="00DB30B8"/>
    <w:rsid w:val="00DB3704"/>
    <w:rsid w:val="00DB704B"/>
    <w:rsid w:val="00DC0C8B"/>
    <w:rsid w:val="00DC2448"/>
    <w:rsid w:val="00DC29A5"/>
    <w:rsid w:val="00DC2F05"/>
    <w:rsid w:val="00DC3145"/>
    <w:rsid w:val="00DC3AC0"/>
    <w:rsid w:val="00DC521A"/>
    <w:rsid w:val="00DC56FB"/>
    <w:rsid w:val="00DD3E8D"/>
    <w:rsid w:val="00DD4C97"/>
    <w:rsid w:val="00DD6088"/>
    <w:rsid w:val="00DD77F7"/>
    <w:rsid w:val="00DE18D8"/>
    <w:rsid w:val="00DE25F7"/>
    <w:rsid w:val="00DE4E27"/>
    <w:rsid w:val="00DE5B4A"/>
    <w:rsid w:val="00DE629B"/>
    <w:rsid w:val="00DE7267"/>
    <w:rsid w:val="00DE77BD"/>
    <w:rsid w:val="00DE7C15"/>
    <w:rsid w:val="00DF0CC8"/>
    <w:rsid w:val="00DF1064"/>
    <w:rsid w:val="00DF196A"/>
    <w:rsid w:val="00DF1B30"/>
    <w:rsid w:val="00DF1FBB"/>
    <w:rsid w:val="00DF3ABB"/>
    <w:rsid w:val="00DF4A6A"/>
    <w:rsid w:val="00DF4F25"/>
    <w:rsid w:val="00DF539B"/>
    <w:rsid w:val="00DF7FC2"/>
    <w:rsid w:val="00E00AF7"/>
    <w:rsid w:val="00E00EA0"/>
    <w:rsid w:val="00E0136D"/>
    <w:rsid w:val="00E01829"/>
    <w:rsid w:val="00E02663"/>
    <w:rsid w:val="00E02933"/>
    <w:rsid w:val="00E037CB"/>
    <w:rsid w:val="00E03C10"/>
    <w:rsid w:val="00E03E8C"/>
    <w:rsid w:val="00E072C3"/>
    <w:rsid w:val="00E073F4"/>
    <w:rsid w:val="00E07D74"/>
    <w:rsid w:val="00E1091C"/>
    <w:rsid w:val="00E11669"/>
    <w:rsid w:val="00E11726"/>
    <w:rsid w:val="00E11C2B"/>
    <w:rsid w:val="00E126D1"/>
    <w:rsid w:val="00E13E55"/>
    <w:rsid w:val="00E14439"/>
    <w:rsid w:val="00E14C45"/>
    <w:rsid w:val="00E157E5"/>
    <w:rsid w:val="00E1604C"/>
    <w:rsid w:val="00E1654E"/>
    <w:rsid w:val="00E220B6"/>
    <w:rsid w:val="00E22F1C"/>
    <w:rsid w:val="00E2334C"/>
    <w:rsid w:val="00E2411A"/>
    <w:rsid w:val="00E24F7E"/>
    <w:rsid w:val="00E25438"/>
    <w:rsid w:val="00E25814"/>
    <w:rsid w:val="00E259E7"/>
    <w:rsid w:val="00E25B36"/>
    <w:rsid w:val="00E2624F"/>
    <w:rsid w:val="00E26290"/>
    <w:rsid w:val="00E271FB"/>
    <w:rsid w:val="00E277C0"/>
    <w:rsid w:val="00E27A05"/>
    <w:rsid w:val="00E32835"/>
    <w:rsid w:val="00E33443"/>
    <w:rsid w:val="00E33558"/>
    <w:rsid w:val="00E3382C"/>
    <w:rsid w:val="00E339C1"/>
    <w:rsid w:val="00E33CC2"/>
    <w:rsid w:val="00E33FE0"/>
    <w:rsid w:val="00E34EB6"/>
    <w:rsid w:val="00E358DB"/>
    <w:rsid w:val="00E358DD"/>
    <w:rsid w:val="00E35A72"/>
    <w:rsid w:val="00E40A2C"/>
    <w:rsid w:val="00E40D6F"/>
    <w:rsid w:val="00E414AE"/>
    <w:rsid w:val="00E41BB1"/>
    <w:rsid w:val="00E42C15"/>
    <w:rsid w:val="00E44191"/>
    <w:rsid w:val="00E50257"/>
    <w:rsid w:val="00E50409"/>
    <w:rsid w:val="00E50EC3"/>
    <w:rsid w:val="00E528FF"/>
    <w:rsid w:val="00E52B39"/>
    <w:rsid w:val="00E53CAE"/>
    <w:rsid w:val="00E55275"/>
    <w:rsid w:val="00E55784"/>
    <w:rsid w:val="00E56C8F"/>
    <w:rsid w:val="00E60675"/>
    <w:rsid w:val="00E60E02"/>
    <w:rsid w:val="00E60F6E"/>
    <w:rsid w:val="00E6216E"/>
    <w:rsid w:val="00E6279F"/>
    <w:rsid w:val="00E63C32"/>
    <w:rsid w:val="00E64D89"/>
    <w:rsid w:val="00E64D9A"/>
    <w:rsid w:val="00E65772"/>
    <w:rsid w:val="00E6763F"/>
    <w:rsid w:val="00E67E85"/>
    <w:rsid w:val="00E71A42"/>
    <w:rsid w:val="00E7209B"/>
    <w:rsid w:val="00E732BC"/>
    <w:rsid w:val="00E73F74"/>
    <w:rsid w:val="00E76487"/>
    <w:rsid w:val="00E813A9"/>
    <w:rsid w:val="00E82783"/>
    <w:rsid w:val="00E83281"/>
    <w:rsid w:val="00E844D9"/>
    <w:rsid w:val="00E858C4"/>
    <w:rsid w:val="00E86CF5"/>
    <w:rsid w:val="00E8786F"/>
    <w:rsid w:val="00E901DD"/>
    <w:rsid w:val="00E903A7"/>
    <w:rsid w:val="00E907E8"/>
    <w:rsid w:val="00E90821"/>
    <w:rsid w:val="00E92461"/>
    <w:rsid w:val="00E9246D"/>
    <w:rsid w:val="00E92BAB"/>
    <w:rsid w:val="00E94136"/>
    <w:rsid w:val="00E95312"/>
    <w:rsid w:val="00E955A2"/>
    <w:rsid w:val="00E972D7"/>
    <w:rsid w:val="00E97AB4"/>
    <w:rsid w:val="00EA0A02"/>
    <w:rsid w:val="00EA0C30"/>
    <w:rsid w:val="00EA32D9"/>
    <w:rsid w:val="00EA3CDF"/>
    <w:rsid w:val="00EA3D42"/>
    <w:rsid w:val="00EA60FA"/>
    <w:rsid w:val="00EA6290"/>
    <w:rsid w:val="00EB04D6"/>
    <w:rsid w:val="00EB1EBF"/>
    <w:rsid w:val="00EB224F"/>
    <w:rsid w:val="00EB2E2E"/>
    <w:rsid w:val="00EB3D9E"/>
    <w:rsid w:val="00EB3F58"/>
    <w:rsid w:val="00EB41A7"/>
    <w:rsid w:val="00EB544C"/>
    <w:rsid w:val="00EB6396"/>
    <w:rsid w:val="00EB6730"/>
    <w:rsid w:val="00EB6D58"/>
    <w:rsid w:val="00EB773D"/>
    <w:rsid w:val="00EB7CF0"/>
    <w:rsid w:val="00EB7EEF"/>
    <w:rsid w:val="00EC0E03"/>
    <w:rsid w:val="00EC0EF9"/>
    <w:rsid w:val="00EC1148"/>
    <w:rsid w:val="00EC2449"/>
    <w:rsid w:val="00EC2B10"/>
    <w:rsid w:val="00EC3C55"/>
    <w:rsid w:val="00EC5B7D"/>
    <w:rsid w:val="00EC624F"/>
    <w:rsid w:val="00ED07DB"/>
    <w:rsid w:val="00ED192A"/>
    <w:rsid w:val="00ED217D"/>
    <w:rsid w:val="00ED2FAB"/>
    <w:rsid w:val="00ED437D"/>
    <w:rsid w:val="00ED62EF"/>
    <w:rsid w:val="00ED705A"/>
    <w:rsid w:val="00EE09C7"/>
    <w:rsid w:val="00EE0C38"/>
    <w:rsid w:val="00EE11EE"/>
    <w:rsid w:val="00EE276B"/>
    <w:rsid w:val="00EE2B60"/>
    <w:rsid w:val="00EE35A2"/>
    <w:rsid w:val="00EE3BFC"/>
    <w:rsid w:val="00EE4069"/>
    <w:rsid w:val="00EE528A"/>
    <w:rsid w:val="00EE5A74"/>
    <w:rsid w:val="00EE68BC"/>
    <w:rsid w:val="00EE7247"/>
    <w:rsid w:val="00EE7A73"/>
    <w:rsid w:val="00EF09A3"/>
    <w:rsid w:val="00EF1644"/>
    <w:rsid w:val="00EF2D1A"/>
    <w:rsid w:val="00EF4D49"/>
    <w:rsid w:val="00EF52DD"/>
    <w:rsid w:val="00EF7AF1"/>
    <w:rsid w:val="00F004CA"/>
    <w:rsid w:val="00F00856"/>
    <w:rsid w:val="00F013FE"/>
    <w:rsid w:val="00F03271"/>
    <w:rsid w:val="00F04813"/>
    <w:rsid w:val="00F06FF6"/>
    <w:rsid w:val="00F103FF"/>
    <w:rsid w:val="00F1047D"/>
    <w:rsid w:val="00F12022"/>
    <w:rsid w:val="00F12E7E"/>
    <w:rsid w:val="00F13FD4"/>
    <w:rsid w:val="00F14926"/>
    <w:rsid w:val="00F1552F"/>
    <w:rsid w:val="00F15A95"/>
    <w:rsid w:val="00F15E69"/>
    <w:rsid w:val="00F16D2C"/>
    <w:rsid w:val="00F16EBE"/>
    <w:rsid w:val="00F17525"/>
    <w:rsid w:val="00F179A7"/>
    <w:rsid w:val="00F17F0E"/>
    <w:rsid w:val="00F20689"/>
    <w:rsid w:val="00F20A50"/>
    <w:rsid w:val="00F213E1"/>
    <w:rsid w:val="00F222AA"/>
    <w:rsid w:val="00F22624"/>
    <w:rsid w:val="00F341A1"/>
    <w:rsid w:val="00F34E65"/>
    <w:rsid w:val="00F35362"/>
    <w:rsid w:val="00F373E2"/>
    <w:rsid w:val="00F42314"/>
    <w:rsid w:val="00F424BF"/>
    <w:rsid w:val="00F436FF"/>
    <w:rsid w:val="00F437D9"/>
    <w:rsid w:val="00F44379"/>
    <w:rsid w:val="00F44AD8"/>
    <w:rsid w:val="00F44EA3"/>
    <w:rsid w:val="00F4541D"/>
    <w:rsid w:val="00F45A36"/>
    <w:rsid w:val="00F512F7"/>
    <w:rsid w:val="00F51456"/>
    <w:rsid w:val="00F51DAB"/>
    <w:rsid w:val="00F538ED"/>
    <w:rsid w:val="00F55DDD"/>
    <w:rsid w:val="00F5681B"/>
    <w:rsid w:val="00F576DA"/>
    <w:rsid w:val="00F61B71"/>
    <w:rsid w:val="00F62CBB"/>
    <w:rsid w:val="00F63D35"/>
    <w:rsid w:val="00F649F6"/>
    <w:rsid w:val="00F64B55"/>
    <w:rsid w:val="00F64DB4"/>
    <w:rsid w:val="00F66BE3"/>
    <w:rsid w:val="00F66C07"/>
    <w:rsid w:val="00F67464"/>
    <w:rsid w:val="00F677B9"/>
    <w:rsid w:val="00F67905"/>
    <w:rsid w:val="00F67CD3"/>
    <w:rsid w:val="00F71D43"/>
    <w:rsid w:val="00F72B86"/>
    <w:rsid w:val="00F72D87"/>
    <w:rsid w:val="00F74BF0"/>
    <w:rsid w:val="00F74C9A"/>
    <w:rsid w:val="00F76F88"/>
    <w:rsid w:val="00F77894"/>
    <w:rsid w:val="00F77F6B"/>
    <w:rsid w:val="00F8083E"/>
    <w:rsid w:val="00F8096C"/>
    <w:rsid w:val="00F80FD8"/>
    <w:rsid w:val="00F81876"/>
    <w:rsid w:val="00F82104"/>
    <w:rsid w:val="00F826F5"/>
    <w:rsid w:val="00F839D7"/>
    <w:rsid w:val="00F83C07"/>
    <w:rsid w:val="00F846FB"/>
    <w:rsid w:val="00F858B5"/>
    <w:rsid w:val="00F866DE"/>
    <w:rsid w:val="00F86EE4"/>
    <w:rsid w:val="00F9043D"/>
    <w:rsid w:val="00F908DE"/>
    <w:rsid w:val="00F90E85"/>
    <w:rsid w:val="00F91831"/>
    <w:rsid w:val="00F927FB"/>
    <w:rsid w:val="00F92FFD"/>
    <w:rsid w:val="00F94170"/>
    <w:rsid w:val="00F94D5C"/>
    <w:rsid w:val="00F9587B"/>
    <w:rsid w:val="00F95FE5"/>
    <w:rsid w:val="00F965E8"/>
    <w:rsid w:val="00F96A5D"/>
    <w:rsid w:val="00FA0361"/>
    <w:rsid w:val="00FA0BD7"/>
    <w:rsid w:val="00FA1225"/>
    <w:rsid w:val="00FA17C4"/>
    <w:rsid w:val="00FA1859"/>
    <w:rsid w:val="00FA32EA"/>
    <w:rsid w:val="00FA3F4D"/>
    <w:rsid w:val="00FA4F2E"/>
    <w:rsid w:val="00FA5420"/>
    <w:rsid w:val="00FA5A21"/>
    <w:rsid w:val="00FA675A"/>
    <w:rsid w:val="00FB17A1"/>
    <w:rsid w:val="00FB17E3"/>
    <w:rsid w:val="00FB1823"/>
    <w:rsid w:val="00FB2D34"/>
    <w:rsid w:val="00FB3524"/>
    <w:rsid w:val="00FB3C64"/>
    <w:rsid w:val="00FB4AD9"/>
    <w:rsid w:val="00FB52E4"/>
    <w:rsid w:val="00FB5344"/>
    <w:rsid w:val="00FB6042"/>
    <w:rsid w:val="00FB6550"/>
    <w:rsid w:val="00FB6FE9"/>
    <w:rsid w:val="00FB7161"/>
    <w:rsid w:val="00FB777D"/>
    <w:rsid w:val="00FC0A36"/>
    <w:rsid w:val="00FC22F0"/>
    <w:rsid w:val="00FC47AF"/>
    <w:rsid w:val="00FC4D0D"/>
    <w:rsid w:val="00FC7E60"/>
    <w:rsid w:val="00FC7EBE"/>
    <w:rsid w:val="00FD0058"/>
    <w:rsid w:val="00FD0A60"/>
    <w:rsid w:val="00FD2BC1"/>
    <w:rsid w:val="00FD46E9"/>
    <w:rsid w:val="00FE0383"/>
    <w:rsid w:val="00FE1630"/>
    <w:rsid w:val="00FE2524"/>
    <w:rsid w:val="00FE34A5"/>
    <w:rsid w:val="00FE449D"/>
    <w:rsid w:val="00FE4570"/>
    <w:rsid w:val="00FE4AAA"/>
    <w:rsid w:val="00FE7EDF"/>
    <w:rsid w:val="00FF0387"/>
    <w:rsid w:val="00FF0918"/>
    <w:rsid w:val="00FF09CF"/>
    <w:rsid w:val="00FF0BAC"/>
    <w:rsid w:val="00FF18B1"/>
    <w:rsid w:val="00FF1A80"/>
    <w:rsid w:val="00FF2E04"/>
    <w:rsid w:val="00FF4823"/>
    <w:rsid w:val="00FF4B57"/>
    <w:rsid w:val="00FF5006"/>
    <w:rsid w:val="00FF61B4"/>
    <w:rsid w:val="00FF7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1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EastAsia" w:hAnsi="Segoe UI" w:cs="Segoe UI"/>
        <w:color w:val="000000"/>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9" w:line="248" w:lineRule="auto"/>
      <w:ind w:left="10" w:hanging="10"/>
    </w:pPr>
  </w:style>
  <w:style w:type="paragraph" w:styleId="Heading1">
    <w:name w:val="heading 1"/>
    <w:next w:val="Normal"/>
    <w:link w:val="Heading1Char"/>
    <w:uiPriority w:val="9"/>
    <w:qFormat/>
    <w:pPr>
      <w:keepNext/>
      <w:keepLines/>
      <w:spacing w:after="0"/>
      <w:ind w:left="10" w:hanging="10"/>
      <w:outlineLvl w:val="0"/>
    </w:pPr>
    <w:rPr>
      <w:rFonts w:eastAsia="Segoe UI"/>
      <w:color w:val="2F5496"/>
      <w:sz w:val="40"/>
    </w:rPr>
  </w:style>
  <w:style w:type="paragraph" w:styleId="Heading2">
    <w:name w:val="heading 2"/>
    <w:next w:val="Normal"/>
    <w:link w:val="Heading2Char"/>
    <w:uiPriority w:val="9"/>
    <w:unhideWhenUsed/>
    <w:qFormat/>
    <w:pPr>
      <w:keepNext/>
      <w:keepLines/>
      <w:spacing w:after="0"/>
      <w:ind w:left="10" w:hanging="10"/>
      <w:outlineLvl w:val="1"/>
    </w:pPr>
    <w:rPr>
      <w:rFonts w:eastAsia="Segoe UI"/>
      <w:color w:val="2F5496"/>
      <w:sz w:val="32"/>
    </w:rPr>
  </w:style>
  <w:style w:type="paragraph" w:styleId="Heading3">
    <w:name w:val="heading 3"/>
    <w:next w:val="Normal"/>
    <w:link w:val="Heading3Char"/>
    <w:uiPriority w:val="9"/>
    <w:unhideWhenUsed/>
    <w:qFormat/>
    <w:pPr>
      <w:keepNext/>
      <w:keepLines/>
      <w:spacing w:after="0"/>
      <w:ind w:left="10" w:hanging="10"/>
      <w:outlineLvl w:val="2"/>
    </w:pPr>
    <w:rPr>
      <w:rFonts w:eastAsia="Segoe UI"/>
      <w:color w:val="1F3763"/>
    </w:rPr>
  </w:style>
  <w:style w:type="paragraph" w:styleId="Heading4">
    <w:name w:val="heading 4"/>
    <w:basedOn w:val="Normal"/>
    <w:next w:val="Normal"/>
    <w:link w:val="Heading4Char"/>
    <w:uiPriority w:val="9"/>
    <w:unhideWhenUsed/>
    <w:qFormat/>
    <w:rsid w:val="004C672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Segoe UI" w:eastAsia="Segoe UI" w:hAnsi="Segoe UI" w:cs="Segoe UI"/>
      <w:color w:val="1F3763"/>
      <w:sz w:val="24"/>
    </w:rPr>
  </w:style>
  <w:style w:type="character" w:customStyle="1" w:styleId="Heading2Char">
    <w:name w:val="Heading 2 Char"/>
    <w:link w:val="Heading2"/>
    <w:rPr>
      <w:rFonts w:ascii="Segoe UI" w:eastAsia="Segoe UI" w:hAnsi="Segoe UI" w:cs="Segoe UI"/>
      <w:color w:val="2F5496"/>
      <w:sz w:val="32"/>
    </w:rPr>
  </w:style>
  <w:style w:type="character" w:customStyle="1" w:styleId="Heading1Char">
    <w:name w:val="Heading 1 Char"/>
    <w:link w:val="Heading1"/>
    <w:rPr>
      <w:rFonts w:ascii="Segoe UI" w:eastAsia="Segoe UI" w:hAnsi="Segoe UI" w:cs="Segoe UI"/>
      <w:color w:val="2F5496"/>
      <w:sz w:val="40"/>
    </w:rPr>
  </w:style>
  <w:style w:type="paragraph" w:styleId="ListParagraph">
    <w:name w:val="List Paragraph"/>
    <w:basedOn w:val="Normal"/>
    <w:uiPriority w:val="34"/>
    <w:qFormat/>
    <w:rsid w:val="00261C4D"/>
    <w:pPr>
      <w:ind w:left="720"/>
      <w:contextualSpacing/>
    </w:pPr>
  </w:style>
  <w:style w:type="character" w:styleId="Hyperlink">
    <w:name w:val="Hyperlink"/>
    <w:basedOn w:val="DefaultParagraphFont"/>
    <w:uiPriority w:val="99"/>
    <w:unhideWhenUsed/>
    <w:rsid w:val="00277F2A"/>
    <w:rPr>
      <w:color w:val="0563C1" w:themeColor="hyperlink"/>
      <w:u w:val="single"/>
    </w:rPr>
  </w:style>
  <w:style w:type="character" w:styleId="UnresolvedMention">
    <w:name w:val="Unresolved Mention"/>
    <w:basedOn w:val="DefaultParagraphFont"/>
    <w:uiPriority w:val="99"/>
    <w:semiHidden/>
    <w:unhideWhenUsed/>
    <w:rsid w:val="00277F2A"/>
    <w:rPr>
      <w:color w:val="605E5C"/>
      <w:shd w:val="clear" w:color="auto" w:fill="E1DFDD"/>
    </w:rPr>
  </w:style>
  <w:style w:type="paragraph" w:customStyle="1" w:styleId="Bulletlevel1">
    <w:name w:val="Bullet level 1"/>
    <w:link w:val="Bulletlevel1Char"/>
    <w:autoRedefine/>
    <w:qFormat/>
    <w:rsid w:val="009D294B"/>
    <w:pPr>
      <w:numPr>
        <w:numId w:val="3"/>
      </w:numPr>
      <w:spacing w:after="120" w:line="240" w:lineRule="auto"/>
    </w:pPr>
    <w:rPr>
      <w:rFonts w:eastAsiaTheme="minorHAnsi"/>
      <w:color w:val="000000" w:themeColor="text1"/>
      <w:szCs w:val="24"/>
    </w:rPr>
  </w:style>
  <w:style w:type="character" w:customStyle="1" w:styleId="Bulletlevel1Char">
    <w:name w:val="Bullet level 1 Char"/>
    <w:basedOn w:val="DefaultParagraphFont"/>
    <w:link w:val="Bulletlevel1"/>
    <w:rsid w:val="009D294B"/>
    <w:rPr>
      <w:rFonts w:eastAsiaTheme="minorHAnsi"/>
      <w:color w:val="000000" w:themeColor="text1"/>
      <w:szCs w:val="24"/>
    </w:rPr>
  </w:style>
  <w:style w:type="paragraph" w:customStyle="1" w:styleId="TableContent">
    <w:name w:val="Table Content"/>
    <w:link w:val="TableContentChar"/>
    <w:rsid w:val="00520406"/>
    <w:pPr>
      <w:spacing w:after="0"/>
    </w:pPr>
    <w:rPr>
      <w:rFonts w:eastAsiaTheme="minorHAnsi"/>
      <w:color w:val="000000" w:themeColor="text1"/>
      <w:szCs w:val="18"/>
    </w:rPr>
  </w:style>
  <w:style w:type="character" w:customStyle="1" w:styleId="TableContentChar">
    <w:name w:val="Table Content Char"/>
    <w:basedOn w:val="DefaultParagraphFont"/>
    <w:link w:val="TableContent"/>
    <w:rsid w:val="00520406"/>
    <w:rPr>
      <w:rFonts w:ascii="Segoe UI" w:eastAsiaTheme="minorHAnsi" w:hAnsi="Segoe UI" w:cs="Segoe UI"/>
      <w:color w:val="000000" w:themeColor="text1"/>
      <w:sz w:val="24"/>
      <w:szCs w:val="18"/>
    </w:rPr>
  </w:style>
  <w:style w:type="paragraph" w:customStyle="1" w:styleId="Table2Header">
    <w:name w:val="Table 2 Header"/>
    <w:link w:val="Table2HeaderChar"/>
    <w:autoRedefine/>
    <w:qFormat/>
    <w:rsid w:val="00520406"/>
    <w:pPr>
      <w:keepNext/>
      <w:spacing w:after="0" w:line="240" w:lineRule="auto"/>
    </w:pPr>
    <w:rPr>
      <w:rFonts w:ascii="Segoe UI Semibold" w:eastAsiaTheme="minorHAnsi" w:hAnsi="Segoe UI Semibold"/>
      <w:bCs/>
      <w:color w:val="FFFFFF" w:themeColor="background1"/>
    </w:rPr>
  </w:style>
  <w:style w:type="character" w:customStyle="1" w:styleId="Table2HeaderChar">
    <w:name w:val="Table 2 Header Char"/>
    <w:basedOn w:val="DefaultParagraphFont"/>
    <w:link w:val="Table2Header"/>
    <w:rsid w:val="00520406"/>
    <w:rPr>
      <w:rFonts w:ascii="Segoe UI Semibold" w:eastAsiaTheme="minorHAnsi" w:hAnsi="Segoe UI Semibold"/>
      <w:bCs/>
      <w:color w:val="FFFFFF" w:themeColor="background1"/>
      <w:sz w:val="24"/>
    </w:rPr>
  </w:style>
  <w:style w:type="paragraph" w:styleId="Caption">
    <w:name w:val="caption"/>
    <w:basedOn w:val="Normal"/>
    <w:next w:val="Normal"/>
    <w:autoRedefine/>
    <w:unhideWhenUsed/>
    <w:qFormat/>
    <w:rsid w:val="001C49B0"/>
    <w:pPr>
      <w:spacing w:after="200" w:line="240" w:lineRule="auto"/>
    </w:pPr>
    <w:rPr>
      <w:i/>
      <w:iCs/>
      <w:color w:val="000000" w:themeColor="text1"/>
      <w:szCs w:val="18"/>
    </w:rPr>
  </w:style>
  <w:style w:type="table" w:styleId="TableGrid">
    <w:name w:val="Table Grid"/>
    <w:basedOn w:val="TableNormal"/>
    <w:uiPriority w:val="39"/>
    <w:rsid w:val="00D73AFB"/>
    <w:pPr>
      <w:spacing w:after="0" w:line="240" w:lineRule="auto"/>
    </w:pPr>
    <w:rPr>
      <w:rFonts w:eastAsiaTheme="minorHAnsi"/>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Header">
    <w:name w:val="Table Row Header"/>
    <w:rsid w:val="00D73AFB"/>
    <w:pPr>
      <w:spacing w:after="0" w:line="240" w:lineRule="auto"/>
    </w:pPr>
    <w:rPr>
      <w:rFonts w:ascii="Segoe UI Semibold" w:eastAsiaTheme="majorEastAsia" w:hAnsi="Segoe UI Semibold" w:cstheme="majorBidi"/>
      <w:b/>
      <w:iCs/>
      <w:color w:val="000000" w:themeColor="text1"/>
      <w:szCs w:val="24"/>
    </w:rPr>
  </w:style>
  <w:style w:type="paragraph" w:customStyle="1" w:styleId="Tablelistbullet1">
    <w:name w:val="Table list bullet 1"/>
    <w:basedOn w:val="Bulletlevel1"/>
    <w:qFormat/>
    <w:rsid w:val="00D73AFB"/>
    <w:pPr>
      <w:numPr>
        <w:numId w:val="2"/>
      </w:numPr>
    </w:pPr>
  </w:style>
  <w:style w:type="character" w:customStyle="1" w:styleId="Inlinebold">
    <w:name w:val="Inline bold"/>
    <w:basedOn w:val="DefaultParagraphFont"/>
    <w:uiPriority w:val="1"/>
    <w:qFormat/>
    <w:rsid w:val="00D73AFB"/>
    <w:rPr>
      <w:b/>
    </w:rPr>
  </w:style>
  <w:style w:type="paragraph" w:styleId="TOCHeading">
    <w:name w:val="TOC Heading"/>
    <w:basedOn w:val="Heading1"/>
    <w:next w:val="Normal"/>
    <w:uiPriority w:val="39"/>
    <w:unhideWhenUsed/>
    <w:qFormat/>
    <w:rsid w:val="00AE6094"/>
    <w:pPr>
      <w:spacing w:before="240"/>
      <w:ind w:left="0" w:firstLine="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E6094"/>
    <w:pPr>
      <w:spacing w:after="100"/>
      <w:ind w:left="0"/>
    </w:pPr>
  </w:style>
  <w:style w:type="paragraph" w:styleId="TOC2">
    <w:name w:val="toc 2"/>
    <w:basedOn w:val="Normal"/>
    <w:next w:val="Normal"/>
    <w:autoRedefine/>
    <w:uiPriority w:val="39"/>
    <w:unhideWhenUsed/>
    <w:rsid w:val="00AE6094"/>
    <w:pPr>
      <w:spacing w:after="100"/>
      <w:ind w:left="220"/>
    </w:pPr>
  </w:style>
  <w:style w:type="paragraph" w:styleId="TOC3">
    <w:name w:val="toc 3"/>
    <w:basedOn w:val="Normal"/>
    <w:next w:val="Normal"/>
    <w:autoRedefine/>
    <w:uiPriority w:val="39"/>
    <w:unhideWhenUsed/>
    <w:rsid w:val="00AE6094"/>
    <w:pPr>
      <w:spacing w:after="100"/>
      <w:ind w:left="440"/>
    </w:pPr>
  </w:style>
  <w:style w:type="paragraph" w:styleId="TOC9">
    <w:name w:val="toc 9"/>
    <w:basedOn w:val="Normal"/>
    <w:next w:val="Normal"/>
    <w:autoRedefine/>
    <w:uiPriority w:val="39"/>
    <w:semiHidden/>
    <w:unhideWhenUsed/>
    <w:rsid w:val="00E903A7"/>
    <w:pPr>
      <w:spacing w:after="100"/>
      <w:ind w:left="1760"/>
    </w:pPr>
  </w:style>
  <w:style w:type="paragraph" w:customStyle="1" w:styleId="Bulletlevel2">
    <w:name w:val="Bullet level 2"/>
    <w:link w:val="Bulletlevel2Char"/>
    <w:autoRedefine/>
    <w:qFormat/>
    <w:rsid w:val="00687CE2"/>
    <w:pPr>
      <w:numPr>
        <w:numId w:val="4"/>
      </w:numPr>
      <w:spacing w:after="120" w:line="240" w:lineRule="auto"/>
      <w:jc w:val="both"/>
    </w:pPr>
    <w:rPr>
      <w:rFonts w:eastAsiaTheme="minorHAnsi"/>
      <w:color w:val="000000" w:themeColor="text1"/>
    </w:rPr>
  </w:style>
  <w:style w:type="character" w:customStyle="1" w:styleId="Bulletlevel2Char">
    <w:name w:val="Bullet level 2 Char"/>
    <w:basedOn w:val="DefaultParagraphFont"/>
    <w:link w:val="Bulletlevel2"/>
    <w:rsid w:val="00687CE2"/>
    <w:rPr>
      <w:rFonts w:eastAsiaTheme="minorHAnsi"/>
      <w:color w:val="000000" w:themeColor="text1"/>
    </w:rPr>
  </w:style>
  <w:style w:type="character" w:styleId="FollowedHyperlink">
    <w:name w:val="FollowedHyperlink"/>
    <w:basedOn w:val="DefaultParagraphFont"/>
    <w:uiPriority w:val="99"/>
    <w:semiHidden/>
    <w:unhideWhenUsed/>
    <w:rsid w:val="0054612B"/>
    <w:rPr>
      <w:color w:val="954F72" w:themeColor="followedHyperlink"/>
      <w:u w:val="single"/>
    </w:rPr>
  </w:style>
  <w:style w:type="paragraph" w:styleId="BalloonText">
    <w:name w:val="Balloon Text"/>
    <w:basedOn w:val="Normal"/>
    <w:link w:val="BalloonTextChar"/>
    <w:uiPriority w:val="99"/>
    <w:semiHidden/>
    <w:unhideWhenUsed/>
    <w:rsid w:val="0061006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61006F"/>
    <w:rPr>
      <w:rFonts w:ascii="Segoe UI" w:eastAsia="Segoe UI" w:hAnsi="Segoe UI" w:cs="Segoe UI"/>
      <w:color w:val="000000"/>
      <w:sz w:val="18"/>
      <w:szCs w:val="18"/>
    </w:rPr>
  </w:style>
  <w:style w:type="character" w:customStyle="1" w:styleId="Heading4Char">
    <w:name w:val="Heading 4 Char"/>
    <w:basedOn w:val="DefaultParagraphFont"/>
    <w:link w:val="Heading4"/>
    <w:uiPriority w:val="9"/>
    <w:rsid w:val="004C672A"/>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AB62BF"/>
  </w:style>
  <w:style w:type="paragraph" w:customStyle="1" w:styleId="paragraph">
    <w:name w:val="paragraph"/>
    <w:basedOn w:val="Normal"/>
    <w:rsid w:val="00CB7E6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eop">
    <w:name w:val="eop"/>
    <w:basedOn w:val="DefaultParagraphFont"/>
    <w:rsid w:val="00CB7E61"/>
  </w:style>
  <w:style w:type="paragraph" w:styleId="Footer">
    <w:name w:val="footer"/>
    <w:basedOn w:val="Normal"/>
    <w:link w:val="FooterChar"/>
    <w:rsid w:val="008B077D"/>
    <w:pPr>
      <w:tabs>
        <w:tab w:val="center" w:pos="4680"/>
        <w:tab w:val="right" w:pos="9360"/>
      </w:tabs>
      <w:spacing w:after="0" w:line="240" w:lineRule="auto"/>
      <w:ind w:left="0" w:firstLine="0"/>
    </w:pPr>
    <w:rPr>
      <w:rFonts w:eastAsiaTheme="minorHAnsi" w:cstheme="minorBidi"/>
      <w:color w:val="000000" w:themeColor="text1"/>
    </w:rPr>
  </w:style>
  <w:style w:type="character" w:customStyle="1" w:styleId="FooterChar">
    <w:name w:val="Footer Char"/>
    <w:basedOn w:val="DefaultParagraphFont"/>
    <w:link w:val="Footer"/>
    <w:rsid w:val="008B077D"/>
    <w:rPr>
      <w:rFonts w:eastAsiaTheme="minorHAnsi" w:cstheme="minorBidi"/>
      <w:color w:val="000000" w:themeColor="text1"/>
    </w:rPr>
  </w:style>
  <w:style w:type="paragraph" w:styleId="Header">
    <w:name w:val="header"/>
    <w:basedOn w:val="Normal"/>
    <w:link w:val="HeaderChar"/>
    <w:uiPriority w:val="99"/>
    <w:unhideWhenUsed/>
    <w:rsid w:val="002C3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43C"/>
  </w:style>
  <w:style w:type="paragraph" w:styleId="NormalWeb">
    <w:name w:val="Normal (Web)"/>
    <w:basedOn w:val="Normal"/>
    <w:uiPriority w:val="99"/>
    <w:unhideWhenUsed/>
    <w:rsid w:val="00255C49"/>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CommentReference">
    <w:name w:val="annotation reference"/>
    <w:basedOn w:val="DefaultParagraphFont"/>
    <w:uiPriority w:val="99"/>
    <w:semiHidden/>
    <w:unhideWhenUsed/>
    <w:rsid w:val="00A779CC"/>
    <w:rPr>
      <w:sz w:val="16"/>
      <w:szCs w:val="16"/>
    </w:rPr>
  </w:style>
  <w:style w:type="paragraph" w:styleId="CommentText">
    <w:name w:val="annotation text"/>
    <w:basedOn w:val="Normal"/>
    <w:link w:val="CommentTextChar"/>
    <w:uiPriority w:val="99"/>
    <w:semiHidden/>
    <w:unhideWhenUsed/>
    <w:rsid w:val="00A779CC"/>
    <w:pPr>
      <w:spacing w:line="240" w:lineRule="auto"/>
    </w:pPr>
    <w:rPr>
      <w:sz w:val="20"/>
      <w:szCs w:val="20"/>
    </w:rPr>
  </w:style>
  <w:style w:type="character" w:customStyle="1" w:styleId="CommentTextChar">
    <w:name w:val="Comment Text Char"/>
    <w:basedOn w:val="DefaultParagraphFont"/>
    <w:link w:val="CommentText"/>
    <w:uiPriority w:val="99"/>
    <w:semiHidden/>
    <w:rsid w:val="00A779CC"/>
    <w:rPr>
      <w:sz w:val="20"/>
      <w:szCs w:val="20"/>
    </w:rPr>
  </w:style>
  <w:style w:type="paragraph" w:styleId="CommentSubject">
    <w:name w:val="annotation subject"/>
    <w:basedOn w:val="CommentText"/>
    <w:next w:val="CommentText"/>
    <w:link w:val="CommentSubjectChar"/>
    <w:uiPriority w:val="99"/>
    <w:semiHidden/>
    <w:unhideWhenUsed/>
    <w:rsid w:val="00A779CC"/>
    <w:rPr>
      <w:b/>
      <w:bCs/>
    </w:rPr>
  </w:style>
  <w:style w:type="character" w:customStyle="1" w:styleId="CommentSubjectChar">
    <w:name w:val="Comment Subject Char"/>
    <w:basedOn w:val="CommentTextChar"/>
    <w:link w:val="CommentSubject"/>
    <w:uiPriority w:val="99"/>
    <w:semiHidden/>
    <w:rsid w:val="00A779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54069">
      <w:bodyDiv w:val="1"/>
      <w:marLeft w:val="0"/>
      <w:marRight w:val="0"/>
      <w:marTop w:val="0"/>
      <w:marBottom w:val="0"/>
      <w:divBdr>
        <w:top w:val="none" w:sz="0" w:space="0" w:color="auto"/>
        <w:left w:val="none" w:sz="0" w:space="0" w:color="auto"/>
        <w:bottom w:val="none" w:sz="0" w:space="0" w:color="auto"/>
        <w:right w:val="none" w:sz="0" w:space="0" w:color="auto"/>
      </w:divBdr>
      <w:divsChild>
        <w:div w:id="1987081036">
          <w:marLeft w:val="720"/>
          <w:marRight w:val="0"/>
          <w:marTop w:val="0"/>
          <w:marBottom w:val="160"/>
          <w:divBdr>
            <w:top w:val="none" w:sz="0" w:space="0" w:color="auto"/>
            <w:left w:val="none" w:sz="0" w:space="0" w:color="auto"/>
            <w:bottom w:val="none" w:sz="0" w:space="0" w:color="auto"/>
            <w:right w:val="none" w:sz="0" w:space="0" w:color="auto"/>
          </w:divBdr>
        </w:div>
        <w:div w:id="1648242052">
          <w:marLeft w:val="720"/>
          <w:marRight w:val="0"/>
          <w:marTop w:val="0"/>
          <w:marBottom w:val="160"/>
          <w:divBdr>
            <w:top w:val="none" w:sz="0" w:space="0" w:color="auto"/>
            <w:left w:val="none" w:sz="0" w:space="0" w:color="auto"/>
            <w:bottom w:val="none" w:sz="0" w:space="0" w:color="auto"/>
            <w:right w:val="none" w:sz="0" w:space="0" w:color="auto"/>
          </w:divBdr>
        </w:div>
        <w:div w:id="1023363126">
          <w:marLeft w:val="720"/>
          <w:marRight w:val="0"/>
          <w:marTop w:val="0"/>
          <w:marBottom w:val="160"/>
          <w:divBdr>
            <w:top w:val="none" w:sz="0" w:space="0" w:color="auto"/>
            <w:left w:val="none" w:sz="0" w:space="0" w:color="auto"/>
            <w:bottom w:val="none" w:sz="0" w:space="0" w:color="auto"/>
            <w:right w:val="none" w:sz="0" w:space="0" w:color="auto"/>
          </w:divBdr>
        </w:div>
        <w:div w:id="159125259">
          <w:marLeft w:val="720"/>
          <w:marRight w:val="0"/>
          <w:marTop w:val="0"/>
          <w:marBottom w:val="160"/>
          <w:divBdr>
            <w:top w:val="none" w:sz="0" w:space="0" w:color="auto"/>
            <w:left w:val="none" w:sz="0" w:space="0" w:color="auto"/>
            <w:bottom w:val="none" w:sz="0" w:space="0" w:color="auto"/>
            <w:right w:val="none" w:sz="0" w:space="0" w:color="auto"/>
          </w:divBdr>
        </w:div>
        <w:div w:id="799104977">
          <w:marLeft w:val="720"/>
          <w:marRight w:val="0"/>
          <w:marTop w:val="0"/>
          <w:marBottom w:val="160"/>
          <w:divBdr>
            <w:top w:val="none" w:sz="0" w:space="0" w:color="auto"/>
            <w:left w:val="none" w:sz="0" w:space="0" w:color="auto"/>
            <w:bottom w:val="none" w:sz="0" w:space="0" w:color="auto"/>
            <w:right w:val="none" w:sz="0" w:space="0" w:color="auto"/>
          </w:divBdr>
        </w:div>
        <w:div w:id="1616136984">
          <w:marLeft w:val="720"/>
          <w:marRight w:val="0"/>
          <w:marTop w:val="0"/>
          <w:marBottom w:val="160"/>
          <w:divBdr>
            <w:top w:val="none" w:sz="0" w:space="0" w:color="auto"/>
            <w:left w:val="none" w:sz="0" w:space="0" w:color="auto"/>
            <w:bottom w:val="none" w:sz="0" w:space="0" w:color="auto"/>
            <w:right w:val="none" w:sz="0" w:space="0" w:color="auto"/>
          </w:divBdr>
        </w:div>
      </w:divsChild>
    </w:div>
    <w:div w:id="28798794">
      <w:bodyDiv w:val="1"/>
      <w:marLeft w:val="0"/>
      <w:marRight w:val="0"/>
      <w:marTop w:val="0"/>
      <w:marBottom w:val="0"/>
      <w:divBdr>
        <w:top w:val="none" w:sz="0" w:space="0" w:color="auto"/>
        <w:left w:val="none" w:sz="0" w:space="0" w:color="auto"/>
        <w:bottom w:val="none" w:sz="0" w:space="0" w:color="auto"/>
        <w:right w:val="none" w:sz="0" w:space="0" w:color="auto"/>
      </w:divBdr>
    </w:div>
    <w:div w:id="179897212">
      <w:bodyDiv w:val="1"/>
      <w:marLeft w:val="0"/>
      <w:marRight w:val="0"/>
      <w:marTop w:val="0"/>
      <w:marBottom w:val="0"/>
      <w:divBdr>
        <w:top w:val="none" w:sz="0" w:space="0" w:color="auto"/>
        <w:left w:val="none" w:sz="0" w:space="0" w:color="auto"/>
        <w:bottom w:val="none" w:sz="0" w:space="0" w:color="auto"/>
        <w:right w:val="none" w:sz="0" w:space="0" w:color="auto"/>
      </w:divBdr>
      <w:divsChild>
        <w:div w:id="541136972">
          <w:marLeft w:val="1152"/>
          <w:marRight w:val="0"/>
          <w:marTop w:val="0"/>
          <w:marBottom w:val="160"/>
          <w:divBdr>
            <w:top w:val="none" w:sz="0" w:space="0" w:color="auto"/>
            <w:left w:val="none" w:sz="0" w:space="0" w:color="auto"/>
            <w:bottom w:val="none" w:sz="0" w:space="0" w:color="auto"/>
            <w:right w:val="none" w:sz="0" w:space="0" w:color="auto"/>
          </w:divBdr>
        </w:div>
        <w:div w:id="1040743239">
          <w:marLeft w:val="1152"/>
          <w:marRight w:val="0"/>
          <w:marTop w:val="0"/>
          <w:marBottom w:val="160"/>
          <w:divBdr>
            <w:top w:val="none" w:sz="0" w:space="0" w:color="auto"/>
            <w:left w:val="none" w:sz="0" w:space="0" w:color="auto"/>
            <w:bottom w:val="none" w:sz="0" w:space="0" w:color="auto"/>
            <w:right w:val="none" w:sz="0" w:space="0" w:color="auto"/>
          </w:divBdr>
        </w:div>
        <w:div w:id="226184598">
          <w:marLeft w:val="1152"/>
          <w:marRight w:val="0"/>
          <w:marTop w:val="0"/>
          <w:marBottom w:val="160"/>
          <w:divBdr>
            <w:top w:val="none" w:sz="0" w:space="0" w:color="auto"/>
            <w:left w:val="none" w:sz="0" w:space="0" w:color="auto"/>
            <w:bottom w:val="none" w:sz="0" w:space="0" w:color="auto"/>
            <w:right w:val="none" w:sz="0" w:space="0" w:color="auto"/>
          </w:divBdr>
        </w:div>
      </w:divsChild>
    </w:div>
    <w:div w:id="226956511">
      <w:bodyDiv w:val="1"/>
      <w:marLeft w:val="0"/>
      <w:marRight w:val="0"/>
      <w:marTop w:val="0"/>
      <w:marBottom w:val="0"/>
      <w:divBdr>
        <w:top w:val="none" w:sz="0" w:space="0" w:color="auto"/>
        <w:left w:val="none" w:sz="0" w:space="0" w:color="auto"/>
        <w:bottom w:val="none" w:sz="0" w:space="0" w:color="auto"/>
        <w:right w:val="none" w:sz="0" w:space="0" w:color="auto"/>
      </w:divBdr>
      <w:divsChild>
        <w:div w:id="1486898975">
          <w:marLeft w:val="1152"/>
          <w:marRight w:val="0"/>
          <w:marTop w:val="0"/>
          <w:marBottom w:val="160"/>
          <w:divBdr>
            <w:top w:val="none" w:sz="0" w:space="0" w:color="auto"/>
            <w:left w:val="none" w:sz="0" w:space="0" w:color="auto"/>
            <w:bottom w:val="none" w:sz="0" w:space="0" w:color="auto"/>
            <w:right w:val="none" w:sz="0" w:space="0" w:color="auto"/>
          </w:divBdr>
        </w:div>
        <w:div w:id="1923757745">
          <w:marLeft w:val="1152"/>
          <w:marRight w:val="0"/>
          <w:marTop w:val="0"/>
          <w:marBottom w:val="160"/>
          <w:divBdr>
            <w:top w:val="none" w:sz="0" w:space="0" w:color="auto"/>
            <w:left w:val="none" w:sz="0" w:space="0" w:color="auto"/>
            <w:bottom w:val="none" w:sz="0" w:space="0" w:color="auto"/>
            <w:right w:val="none" w:sz="0" w:space="0" w:color="auto"/>
          </w:divBdr>
        </w:div>
        <w:div w:id="1436638245">
          <w:marLeft w:val="1152"/>
          <w:marRight w:val="0"/>
          <w:marTop w:val="0"/>
          <w:marBottom w:val="160"/>
          <w:divBdr>
            <w:top w:val="none" w:sz="0" w:space="0" w:color="auto"/>
            <w:left w:val="none" w:sz="0" w:space="0" w:color="auto"/>
            <w:bottom w:val="none" w:sz="0" w:space="0" w:color="auto"/>
            <w:right w:val="none" w:sz="0" w:space="0" w:color="auto"/>
          </w:divBdr>
        </w:div>
        <w:div w:id="1558859231">
          <w:marLeft w:val="1152"/>
          <w:marRight w:val="0"/>
          <w:marTop w:val="0"/>
          <w:marBottom w:val="160"/>
          <w:divBdr>
            <w:top w:val="none" w:sz="0" w:space="0" w:color="auto"/>
            <w:left w:val="none" w:sz="0" w:space="0" w:color="auto"/>
            <w:bottom w:val="none" w:sz="0" w:space="0" w:color="auto"/>
            <w:right w:val="none" w:sz="0" w:space="0" w:color="auto"/>
          </w:divBdr>
        </w:div>
      </w:divsChild>
    </w:div>
    <w:div w:id="230123682">
      <w:bodyDiv w:val="1"/>
      <w:marLeft w:val="0"/>
      <w:marRight w:val="0"/>
      <w:marTop w:val="0"/>
      <w:marBottom w:val="0"/>
      <w:divBdr>
        <w:top w:val="none" w:sz="0" w:space="0" w:color="auto"/>
        <w:left w:val="none" w:sz="0" w:space="0" w:color="auto"/>
        <w:bottom w:val="none" w:sz="0" w:space="0" w:color="auto"/>
        <w:right w:val="none" w:sz="0" w:space="0" w:color="auto"/>
      </w:divBdr>
    </w:div>
    <w:div w:id="234323440">
      <w:bodyDiv w:val="1"/>
      <w:marLeft w:val="0"/>
      <w:marRight w:val="0"/>
      <w:marTop w:val="0"/>
      <w:marBottom w:val="0"/>
      <w:divBdr>
        <w:top w:val="none" w:sz="0" w:space="0" w:color="auto"/>
        <w:left w:val="none" w:sz="0" w:space="0" w:color="auto"/>
        <w:bottom w:val="none" w:sz="0" w:space="0" w:color="auto"/>
        <w:right w:val="none" w:sz="0" w:space="0" w:color="auto"/>
      </w:divBdr>
      <w:divsChild>
        <w:div w:id="1073040943">
          <w:marLeft w:val="1152"/>
          <w:marRight w:val="0"/>
          <w:marTop w:val="0"/>
          <w:marBottom w:val="160"/>
          <w:divBdr>
            <w:top w:val="none" w:sz="0" w:space="0" w:color="auto"/>
            <w:left w:val="none" w:sz="0" w:space="0" w:color="auto"/>
            <w:bottom w:val="none" w:sz="0" w:space="0" w:color="auto"/>
            <w:right w:val="none" w:sz="0" w:space="0" w:color="auto"/>
          </w:divBdr>
        </w:div>
        <w:div w:id="917441612">
          <w:marLeft w:val="1152"/>
          <w:marRight w:val="0"/>
          <w:marTop w:val="0"/>
          <w:marBottom w:val="160"/>
          <w:divBdr>
            <w:top w:val="none" w:sz="0" w:space="0" w:color="auto"/>
            <w:left w:val="none" w:sz="0" w:space="0" w:color="auto"/>
            <w:bottom w:val="none" w:sz="0" w:space="0" w:color="auto"/>
            <w:right w:val="none" w:sz="0" w:space="0" w:color="auto"/>
          </w:divBdr>
        </w:div>
        <w:div w:id="243732858">
          <w:marLeft w:val="1152"/>
          <w:marRight w:val="0"/>
          <w:marTop w:val="0"/>
          <w:marBottom w:val="160"/>
          <w:divBdr>
            <w:top w:val="none" w:sz="0" w:space="0" w:color="auto"/>
            <w:left w:val="none" w:sz="0" w:space="0" w:color="auto"/>
            <w:bottom w:val="none" w:sz="0" w:space="0" w:color="auto"/>
            <w:right w:val="none" w:sz="0" w:space="0" w:color="auto"/>
          </w:divBdr>
        </w:div>
        <w:div w:id="433089574">
          <w:marLeft w:val="1152"/>
          <w:marRight w:val="0"/>
          <w:marTop w:val="0"/>
          <w:marBottom w:val="160"/>
          <w:divBdr>
            <w:top w:val="none" w:sz="0" w:space="0" w:color="auto"/>
            <w:left w:val="none" w:sz="0" w:space="0" w:color="auto"/>
            <w:bottom w:val="none" w:sz="0" w:space="0" w:color="auto"/>
            <w:right w:val="none" w:sz="0" w:space="0" w:color="auto"/>
          </w:divBdr>
        </w:div>
      </w:divsChild>
    </w:div>
    <w:div w:id="269581417">
      <w:bodyDiv w:val="1"/>
      <w:marLeft w:val="0"/>
      <w:marRight w:val="0"/>
      <w:marTop w:val="0"/>
      <w:marBottom w:val="0"/>
      <w:divBdr>
        <w:top w:val="none" w:sz="0" w:space="0" w:color="auto"/>
        <w:left w:val="none" w:sz="0" w:space="0" w:color="auto"/>
        <w:bottom w:val="none" w:sz="0" w:space="0" w:color="auto"/>
        <w:right w:val="none" w:sz="0" w:space="0" w:color="auto"/>
      </w:divBdr>
    </w:div>
    <w:div w:id="281351200">
      <w:bodyDiv w:val="1"/>
      <w:marLeft w:val="0"/>
      <w:marRight w:val="0"/>
      <w:marTop w:val="0"/>
      <w:marBottom w:val="0"/>
      <w:divBdr>
        <w:top w:val="none" w:sz="0" w:space="0" w:color="auto"/>
        <w:left w:val="none" w:sz="0" w:space="0" w:color="auto"/>
        <w:bottom w:val="none" w:sz="0" w:space="0" w:color="auto"/>
        <w:right w:val="none" w:sz="0" w:space="0" w:color="auto"/>
      </w:divBdr>
    </w:div>
    <w:div w:id="299269874">
      <w:bodyDiv w:val="1"/>
      <w:marLeft w:val="0"/>
      <w:marRight w:val="0"/>
      <w:marTop w:val="0"/>
      <w:marBottom w:val="0"/>
      <w:divBdr>
        <w:top w:val="none" w:sz="0" w:space="0" w:color="auto"/>
        <w:left w:val="none" w:sz="0" w:space="0" w:color="auto"/>
        <w:bottom w:val="none" w:sz="0" w:space="0" w:color="auto"/>
        <w:right w:val="none" w:sz="0" w:space="0" w:color="auto"/>
      </w:divBdr>
      <w:divsChild>
        <w:div w:id="1584950496">
          <w:marLeft w:val="1152"/>
          <w:marRight w:val="0"/>
          <w:marTop w:val="0"/>
          <w:marBottom w:val="160"/>
          <w:divBdr>
            <w:top w:val="none" w:sz="0" w:space="0" w:color="auto"/>
            <w:left w:val="none" w:sz="0" w:space="0" w:color="auto"/>
            <w:bottom w:val="none" w:sz="0" w:space="0" w:color="auto"/>
            <w:right w:val="none" w:sz="0" w:space="0" w:color="auto"/>
          </w:divBdr>
        </w:div>
        <w:div w:id="1415469167">
          <w:marLeft w:val="1152"/>
          <w:marRight w:val="0"/>
          <w:marTop w:val="0"/>
          <w:marBottom w:val="160"/>
          <w:divBdr>
            <w:top w:val="none" w:sz="0" w:space="0" w:color="auto"/>
            <w:left w:val="none" w:sz="0" w:space="0" w:color="auto"/>
            <w:bottom w:val="none" w:sz="0" w:space="0" w:color="auto"/>
            <w:right w:val="none" w:sz="0" w:space="0" w:color="auto"/>
          </w:divBdr>
        </w:div>
        <w:div w:id="39594372">
          <w:marLeft w:val="1152"/>
          <w:marRight w:val="0"/>
          <w:marTop w:val="0"/>
          <w:marBottom w:val="160"/>
          <w:divBdr>
            <w:top w:val="none" w:sz="0" w:space="0" w:color="auto"/>
            <w:left w:val="none" w:sz="0" w:space="0" w:color="auto"/>
            <w:bottom w:val="none" w:sz="0" w:space="0" w:color="auto"/>
            <w:right w:val="none" w:sz="0" w:space="0" w:color="auto"/>
          </w:divBdr>
        </w:div>
        <w:div w:id="680813792">
          <w:marLeft w:val="1152"/>
          <w:marRight w:val="0"/>
          <w:marTop w:val="0"/>
          <w:marBottom w:val="160"/>
          <w:divBdr>
            <w:top w:val="none" w:sz="0" w:space="0" w:color="auto"/>
            <w:left w:val="none" w:sz="0" w:space="0" w:color="auto"/>
            <w:bottom w:val="none" w:sz="0" w:space="0" w:color="auto"/>
            <w:right w:val="none" w:sz="0" w:space="0" w:color="auto"/>
          </w:divBdr>
        </w:div>
      </w:divsChild>
    </w:div>
    <w:div w:id="312418068">
      <w:bodyDiv w:val="1"/>
      <w:marLeft w:val="0"/>
      <w:marRight w:val="0"/>
      <w:marTop w:val="0"/>
      <w:marBottom w:val="0"/>
      <w:divBdr>
        <w:top w:val="none" w:sz="0" w:space="0" w:color="auto"/>
        <w:left w:val="none" w:sz="0" w:space="0" w:color="auto"/>
        <w:bottom w:val="none" w:sz="0" w:space="0" w:color="auto"/>
        <w:right w:val="none" w:sz="0" w:space="0" w:color="auto"/>
      </w:divBdr>
    </w:div>
    <w:div w:id="453062239">
      <w:bodyDiv w:val="1"/>
      <w:marLeft w:val="0"/>
      <w:marRight w:val="0"/>
      <w:marTop w:val="0"/>
      <w:marBottom w:val="0"/>
      <w:divBdr>
        <w:top w:val="none" w:sz="0" w:space="0" w:color="auto"/>
        <w:left w:val="none" w:sz="0" w:space="0" w:color="auto"/>
        <w:bottom w:val="none" w:sz="0" w:space="0" w:color="auto"/>
        <w:right w:val="none" w:sz="0" w:space="0" w:color="auto"/>
      </w:divBdr>
      <w:divsChild>
        <w:div w:id="47384616">
          <w:marLeft w:val="1152"/>
          <w:marRight w:val="0"/>
          <w:marTop w:val="0"/>
          <w:marBottom w:val="160"/>
          <w:divBdr>
            <w:top w:val="none" w:sz="0" w:space="0" w:color="auto"/>
            <w:left w:val="none" w:sz="0" w:space="0" w:color="auto"/>
            <w:bottom w:val="none" w:sz="0" w:space="0" w:color="auto"/>
            <w:right w:val="none" w:sz="0" w:space="0" w:color="auto"/>
          </w:divBdr>
        </w:div>
        <w:div w:id="321857944">
          <w:marLeft w:val="1152"/>
          <w:marRight w:val="0"/>
          <w:marTop w:val="0"/>
          <w:marBottom w:val="160"/>
          <w:divBdr>
            <w:top w:val="none" w:sz="0" w:space="0" w:color="auto"/>
            <w:left w:val="none" w:sz="0" w:space="0" w:color="auto"/>
            <w:bottom w:val="none" w:sz="0" w:space="0" w:color="auto"/>
            <w:right w:val="none" w:sz="0" w:space="0" w:color="auto"/>
          </w:divBdr>
        </w:div>
        <w:div w:id="1641495153">
          <w:marLeft w:val="1152"/>
          <w:marRight w:val="0"/>
          <w:marTop w:val="0"/>
          <w:marBottom w:val="160"/>
          <w:divBdr>
            <w:top w:val="none" w:sz="0" w:space="0" w:color="auto"/>
            <w:left w:val="none" w:sz="0" w:space="0" w:color="auto"/>
            <w:bottom w:val="none" w:sz="0" w:space="0" w:color="auto"/>
            <w:right w:val="none" w:sz="0" w:space="0" w:color="auto"/>
          </w:divBdr>
        </w:div>
        <w:div w:id="526333219">
          <w:marLeft w:val="1152"/>
          <w:marRight w:val="0"/>
          <w:marTop w:val="0"/>
          <w:marBottom w:val="160"/>
          <w:divBdr>
            <w:top w:val="none" w:sz="0" w:space="0" w:color="auto"/>
            <w:left w:val="none" w:sz="0" w:space="0" w:color="auto"/>
            <w:bottom w:val="none" w:sz="0" w:space="0" w:color="auto"/>
            <w:right w:val="none" w:sz="0" w:space="0" w:color="auto"/>
          </w:divBdr>
        </w:div>
      </w:divsChild>
    </w:div>
    <w:div w:id="482477262">
      <w:bodyDiv w:val="1"/>
      <w:marLeft w:val="0"/>
      <w:marRight w:val="0"/>
      <w:marTop w:val="0"/>
      <w:marBottom w:val="0"/>
      <w:divBdr>
        <w:top w:val="none" w:sz="0" w:space="0" w:color="auto"/>
        <w:left w:val="none" w:sz="0" w:space="0" w:color="auto"/>
        <w:bottom w:val="none" w:sz="0" w:space="0" w:color="auto"/>
        <w:right w:val="none" w:sz="0" w:space="0" w:color="auto"/>
      </w:divBdr>
    </w:div>
    <w:div w:id="558595810">
      <w:bodyDiv w:val="1"/>
      <w:marLeft w:val="0"/>
      <w:marRight w:val="0"/>
      <w:marTop w:val="0"/>
      <w:marBottom w:val="0"/>
      <w:divBdr>
        <w:top w:val="none" w:sz="0" w:space="0" w:color="auto"/>
        <w:left w:val="none" w:sz="0" w:space="0" w:color="auto"/>
        <w:bottom w:val="none" w:sz="0" w:space="0" w:color="auto"/>
        <w:right w:val="none" w:sz="0" w:space="0" w:color="auto"/>
      </w:divBdr>
      <w:divsChild>
        <w:div w:id="390925626">
          <w:marLeft w:val="1152"/>
          <w:marRight w:val="0"/>
          <w:marTop w:val="0"/>
          <w:marBottom w:val="160"/>
          <w:divBdr>
            <w:top w:val="none" w:sz="0" w:space="0" w:color="auto"/>
            <w:left w:val="none" w:sz="0" w:space="0" w:color="auto"/>
            <w:bottom w:val="none" w:sz="0" w:space="0" w:color="auto"/>
            <w:right w:val="none" w:sz="0" w:space="0" w:color="auto"/>
          </w:divBdr>
        </w:div>
        <w:div w:id="1444808370">
          <w:marLeft w:val="1152"/>
          <w:marRight w:val="0"/>
          <w:marTop w:val="0"/>
          <w:marBottom w:val="160"/>
          <w:divBdr>
            <w:top w:val="none" w:sz="0" w:space="0" w:color="auto"/>
            <w:left w:val="none" w:sz="0" w:space="0" w:color="auto"/>
            <w:bottom w:val="none" w:sz="0" w:space="0" w:color="auto"/>
            <w:right w:val="none" w:sz="0" w:space="0" w:color="auto"/>
          </w:divBdr>
        </w:div>
        <w:div w:id="2057049016">
          <w:marLeft w:val="1152"/>
          <w:marRight w:val="0"/>
          <w:marTop w:val="0"/>
          <w:marBottom w:val="160"/>
          <w:divBdr>
            <w:top w:val="none" w:sz="0" w:space="0" w:color="auto"/>
            <w:left w:val="none" w:sz="0" w:space="0" w:color="auto"/>
            <w:bottom w:val="none" w:sz="0" w:space="0" w:color="auto"/>
            <w:right w:val="none" w:sz="0" w:space="0" w:color="auto"/>
          </w:divBdr>
        </w:div>
        <w:div w:id="1589147440">
          <w:marLeft w:val="1152"/>
          <w:marRight w:val="0"/>
          <w:marTop w:val="0"/>
          <w:marBottom w:val="160"/>
          <w:divBdr>
            <w:top w:val="none" w:sz="0" w:space="0" w:color="auto"/>
            <w:left w:val="none" w:sz="0" w:space="0" w:color="auto"/>
            <w:bottom w:val="none" w:sz="0" w:space="0" w:color="auto"/>
            <w:right w:val="none" w:sz="0" w:space="0" w:color="auto"/>
          </w:divBdr>
        </w:div>
      </w:divsChild>
    </w:div>
    <w:div w:id="693580215">
      <w:bodyDiv w:val="1"/>
      <w:marLeft w:val="0"/>
      <w:marRight w:val="0"/>
      <w:marTop w:val="0"/>
      <w:marBottom w:val="0"/>
      <w:divBdr>
        <w:top w:val="none" w:sz="0" w:space="0" w:color="auto"/>
        <w:left w:val="none" w:sz="0" w:space="0" w:color="auto"/>
        <w:bottom w:val="none" w:sz="0" w:space="0" w:color="auto"/>
        <w:right w:val="none" w:sz="0" w:space="0" w:color="auto"/>
      </w:divBdr>
      <w:divsChild>
        <w:div w:id="1840268812">
          <w:marLeft w:val="1152"/>
          <w:marRight w:val="0"/>
          <w:marTop w:val="0"/>
          <w:marBottom w:val="160"/>
          <w:divBdr>
            <w:top w:val="none" w:sz="0" w:space="0" w:color="auto"/>
            <w:left w:val="none" w:sz="0" w:space="0" w:color="auto"/>
            <w:bottom w:val="none" w:sz="0" w:space="0" w:color="auto"/>
            <w:right w:val="none" w:sz="0" w:space="0" w:color="auto"/>
          </w:divBdr>
        </w:div>
        <w:div w:id="787091155">
          <w:marLeft w:val="1152"/>
          <w:marRight w:val="0"/>
          <w:marTop w:val="0"/>
          <w:marBottom w:val="160"/>
          <w:divBdr>
            <w:top w:val="none" w:sz="0" w:space="0" w:color="auto"/>
            <w:left w:val="none" w:sz="0" w:space="0" w:color="auto"/>
            <w:bottom w:val="none" w:sz="0" w:space="0" w:color="auto"/>
            <w:right w:val="none" w:sz="0" w:space="0" w:color="auto"/>
          </w:divBdr>
        </w:div>
        <w:div w:id="1773208010">
          <w:marLeft w:val="1152"/>
          <w:marRight w:val="0"/>
          <w:marTop w:val="0"/>
          <w:marBottom w:val="160"/>
          <w:divBdr>
            <w:top w:val="none" w:sz="0" w:space="0" w:color="auto"/>
            <w:left w:val="none" w:sz="0" w:space="0" w:color="auto"/>
            <w:bottom w:val="none" w:sz="0" w:space="0" w:color="auto"/>
            <w:right w:val="none" w:sz="0" w:space="0" w:color="auto"/>
          </w:divBdr>
        </w:div>
        <w:div w:id="1835411837">
          <w:marLeft w:val="1152"/>
          <w:marRight w:val="0"/>
          <w:marTop w:val="0"/>
          <w:marBottom w:val="160"/>
          <w:divBdr>
            <w:top w:val="none" w:sz="0" w:space="0" w:color="auto"/>
            <w:left w:val="none" w:sz="0" w:space="0" w:color="auto"/>
            <w:bottom w:val="none" w:sz="0" w:space="0" w:color="auto"/>
            <w:right w:val="none" w:sz="0" w:space="0" w:color="auto"/>
          </w:divBdr>
        </w:div>
      </w:divsChild>
    </w:div>
    <w:div w:id="783767055">
      <w:bodyDiv w:val="1"/>
      <w:marLeft w:val="0"/>
      <w:marRight w:val="0"/>
      <w:marTop w:val="0"/>
      <w:marBottom w:val="0"/>
      <w:divBdr>
        <w:top w:val="none" w:sz="0" w:space="0" w:color="auto"/>
        <w:left w:val="none" w:sz="0" w:space="0" w:color="auto"/>
        <w:bottom w:val="none" w:sz="0" w:space="0" w:color="auto"/>
        <w:right w:val="none" w:sz="0" w:space="0" w:color="auto"/>
      </w:divBdr>
      <w:divsChild>
        <w:div w:id="135608401">
          <w:marLeft w:val="1152"/>
          <w:marRight w:val="0"/>
          <w:marTop w:val="0"/>
          <w:marBottom w:val="160"/>
          <w:divBdr>
            <w:top w:val="none" w:sz="0" w:space="0" w:color="auto"/>
            <w:left w:val="none" w:sz="0" w:space="0" w:color="auto"/>
            <w:bottom w:val="none" w:sz="0" w:space="0" w:color="auto"/>
            <w:right w:val="none" w:sz="0" w:space="0" w:color="auto"/>
          </w:divBdr>
        </w:div>
        <w:div w:id="779224445">
          <w:marLeft w:val="1152"/>
          <w:marRight w:val="0"/>
          <w:marTop w:val="0"/>
          <w:marBottom w:val="160"/>
          <w:divBdr>
            <w:top w:val="none" w:sz="0" w:space="0" w:color="auto"/>
            <w:left w:val="none" w:sz="0" w:space="0" w:color="auto"/>
            <w:bottom w:val="none" w:sz="0" w:space="0" w:color="auto"/>
            <w:right w:val="none" w:sz="0" w:space="0" w:color="auto"/>
          </w:divBdr>
        </w:div>
        <w:div w:id="864828951">
          <w:marLeft w:val="1152"/>
          <w:marRight w:val="0"/>
          <w:marTop w:val="0"/>
          <w:marBottom w:val="160"/>
          <w:divBdr>
            <w:top w:val="none" w:sz="0" w:space="0" w:color="auto"/>
            <w:left w:val="none" w:sz="0" w:space="0" w:color="auto"/>
            <w:bottom w:val="none" w:sz="0" w:space="0" w:color="auto"/>
            <w:right w:val="none" w:sz="0" w:space="0" w:color="auto"/>
          </w:divBdr>
        </w:div>
        <w:div w:id="1674991400">
          <w:marLeft w:val="1152"/>
          <w:marRight w:val="0"/>
          <w:marTop w:val="0"/>
          <w:marBottom w:val="160"/>
          <w:divBdr>
            <w:top w:val="none" w:sz="0" w:space="0" w:color="auto"/>
            <w:left w:val="none" w:sz="0" w:space="0" w:color="auto"/>
            <w:bottom w:val="none" w:sz="0" w:space="0" w:color="auto"/>
            <w:right w:val="none" w:sz="0" w:space="0" w:color="auto"/>
          </w:divBdr>
        </w:div>
      </w:divsChild>
    </w:div>
    <w:div w:id="821429775">
      <w:bodyDiv w:val="1"/>
      <w:marLeft w:val="0"/>
      <w:marRight w:val="0"/>
      <w:marTop w:val="0"/>
      <w:marBottom w:val="0"/>
      <w:divBdr>
        <w:top w:val="none" w:sz="0" w:space="0" w:color="auto"/>
        <w:left w:val="none" w:sz="0" w:space="0" w:color="auto"/>
        <w:bottom w:val="none" w:sz="0" w:space="0" w:color="auto"/>
        <w:right w:val="none" w:sz="0" w:space="0" w:color="auto"/>
      </w:divBdr>
      <w:divsChild>
        <w:div w:id="1671518631">
          <w:marLeft w:val="1152"/>
          <w:marRight w:val="0"/>
          <w:marTop w:val="0"/>
          <w:marBottom w:val="160"/>
          <w:divBdr>
            <w:top w:val="none" w:sz="0" w:space="0" w:color="auto"/>
            <w:left w:val="none" w:sz="0" w:space="0" w:color="auto"/>
            <w:bottom w:val="none" w:sz="0" w:space="0" w:color="auto"/>
            <w:right w:val="none" w:sz="0" w:space="0" w:color="auto"/>
          </w:divBdr>
        </w:div>
        <w:div w:id="1492021572">
          <w:marLeft w:val="1152"/>
          <w:marRight w:val="0"/>
          <w:marTop w:val="0"/>
          <w:marBottom w:val="160"/>
          <w:divBdr>
            <w:top w:val="none" w:sz="0" w:space="0" w:color="auto"/>
            <w:left w:val="none" w:sz="0" w:space="0" w:color="auto"/>
            <w:bottom w:val="none" w:sz="0" w:space="0" w:color="auto"/>
            <w:right w:val="none" w:sz="0" w:space="0" w:color="auto"/>
          </w:divBdr>
        </w:div>
        <w:div w:id="84352583">
          <w:marLeft w:val="1152"/>
          <w:marRight w:val="0"/>
          <w:marTop w:val="0"/>
          <w:marBottom w:val="160"/>
          <w:divBdr>
            <w:top w:val="none" w:sz="0" w:space="0" w:color="auto"/>
            <w:left w:val="none" w:sz="0" w:space="0" w:color="auto"/>
            <w:bottom w:val="none" w:sz="0" w:space="0" w:color="auto"/>
            <w:right w:val="none" w:sz="0" w:space="0" w:color="auto"/>
          </w:divBdr>
        </w:div>
        <w:div w:id="1218777894">
          <w:marLeft w:val="1152"/>
          <w:marRight w:val="0"/>
          <w:marTop w:val="0"/>
          <w:marBottom w:val="160"/>
          <w:divBdr>
            <w:top w:val="none" w:sz="0" w:space="0" w:color="auto"/>
            <w:left w:val="none" w:sz="0" w:space="0" w:color="auto"/>
            <w:bottom w:val="none" w:sz="0" w:space="0" w:color="auto"/>
            <w:right w:val="none" w:sz="0" w:space="0" w:color="auto"/>
          </w:divBdr>
        </w:div>
      </w:divsChild>
    </w:div>
    <w:div w:id="842625501">
      <w:bodyDiv w:val="1"/>
      <w:marLeft w:val="0"/>
      <w:marRight w:val="0"/>
      <w:marTop w:val="0"/>
      <w:marBottom w:val="0"/>
      <w:divBdr>
        <w:top w:val="none" w:sz="0" w:space="0" w:color="auto"/>
        <w:left w:val="none" w:sz="0" w:space="0" w:color="auto"/>
        <w:bottom w:val="none" w:sz="0" w:space="0" w:color="auto"/>
        <w:right w:val="none" w:sz="0" w:space="0" w:color="auto"/>
      </w:divBdr>
    </w:div>
    <w:div w:id="934628403">
      <w:bodyDiv w:val="1"/>
      <w:marLeft w:val="0"/>
      <w:marRight w:val="0"/>
      <w:marTop w:val="0"/>
      <w:marBottom w:val="0"/>
      <w:divBdr>
        <w:top w:val="none" w:sz="0" w:space="0" w:color="auto"/>
        <w:left w:val="none" w:sz="0" w:space="0" w:color="auto"/>
        <w:bottom w:val="none" w:sz="0" w:space="0" w:color="auto"/>
        <w:right w:val="none" w:sz="0" w:space="0" w:color="auto"/>
      </w:divBdr>
      <w:divsChild>
        <w:div w:id="2055499722">
          <w:marLeft w:val="720"/>
          <w:marRight w:val="0"/>
          <w:marTop w:val="0"/>
          <w:marBottom w:val="160"/>
          <w:divBdr>
            <w:top w:val="none" w:sz="0" w:space="0" w:color="auto"/>
            <w:left w:val="none" w:sz="0" w:space="0" w:color="auto"/>
            <w:bottom w:val="none" w:sz="0" w:space="0" w:color="auto"/>
            <w:right w:val="none" w:sz="0" w:space="0" w:color="auto"/>
          </w:divBdr>
        </w:div>
        <w:div w:id="183592096">
          <w:marLeft w:val="720"/>
          <w:marRight w:val="0"/>
          <w:marTop w:val="0"/>
          <w:marBottom w:val="160"/>
          <w:divBdr>
            <w:top w:val="none" w:sz="0" w:space="0" w:color="auto"/>
            <w:left w:val="none" w:sz="0" w:space="0" w:color="auto"/>
            <w:bottom w:val="none" w:sz="0" w:space="0" w:color="auto"/>
            <w:right w:val="none" w:sz="0" w:space="0" w:color="auto"/>
          </w:divBdr>
        </w:div>
        <w:div w:id="1100181873">
          <w:marLeft w:val="720"/>
          <w:marRight w:val="0"/>
          <w:marTop w:val="0"/>
          <w:marBottom w:val="160"/>
          <w:divBdr>
            <w:top w:val="none" w:sz="0" w:space="0" w:color="auto"/>
            <w:left w:val="none" w:sz="0" w:space="0" w:color="auto"/>
            <w:bottom w:val="none" w:sz="0" w:space="0" w:color="auto"/>
            <w:right w:val="none" w:sz="0" w:space="0" w:color="auto"/>
          </w:divBdr>
        </w:div>
      </w:divsChild>
    </w:div>
    <w:div w:id="1153522176">
      <w:bodyDiv w:val="1"/>
      <w:marLeft w:val="0"/>
      <w:marRight w:val="0"/>
      <w:marTop w:val="0"/>
      <w:marBottom w:val="0"/>
      <w:divBdr>
        <w:top w:val="none" w:sz="0" w:space="0" w:color="auto"/>
        <w:left w:val="none" w:sz="0" w:space="0" w:color="auto"/>
        <w:bottom w:val="none" w:sz="0" w:space="0" w:color="auto"/>
        <w:right w:val="none" w:sz="0" w:space="0" w:color="auto"/>
      </w:divBdr>
      <w:divsChild>
        <w:div w:id="1944459631">
          <w:marLeft w:val="1152"/>
          <w:marRight w:val="0"/>
          <w:marTop w:val="0"/>
          <w:marBottom w:val="160"/>
          <w:divBdr>
            <w:top w:val="none" w:sz="0" w:space="0" w:color="auto"/>
            <w:left w:val="none" w:sz="0" w:space="0" w:color="auto"/>
            <w:bottom w:val="none" w:sz="0" w:space="0" w:color="auto"/>
            <w:right w:val="none" w:sz="0" w:space="0" w:color="auto"/>
          </w:divBdr>
        </w:div>
        <w:div w:id="150953468">
          <w:marLeft w:val="1152"/>
          <w:marRight w:val="0"/>
          <w:marTop w:val="0"/>
          <w:marBottom w:val="160"/>
          <w:divBdr>
            <w:top w:val="none" w:sz="0" w:space="0" w:color="auto"/>
            <w:left w:val="none" w:sz="0" w:space="0" w:color="auto"/>
            <w:bottom w:val="none" w:sz="0" w:space="0" w:color="auto"/>
            <w:right w:val="none" w:sz="0" w:space="0" w:color="auto"/>
          </w:divBdr>
        </w:div>
        <w:div w:id="1014066015">
          <w:marLeft w:val="1152"/>
          <w:marRight w:val="0"/>
          <w:marTop w:val="0"/>
          <w:marBottom w:val="160"/>
          <w:divBdr>
            <w:top w:val="none" w:sz="0" w:space="0" w:color="auto"/>
            <w:left w:val="none" w:sz="0" w:space="0" w:color="auto"/>
            <w:bottom w:val="none" w:sz="0" w:space="0" w:color="auto"/>
            <w:right w:val="none" w:sz="0" w:space="0" w:color="auto"/>
          </w:divBdr>
        </w:div>
        <w:div w:id="1365014725">
          <w:marLeft w:val="1152"/>
          <w:marRight w:val="0"/>
          <w:marTop w:val="0"/>
          <w:marBottom w:val="160"/>
          <w:divBdr>
            <w:top w:val="none" w:sz="0" w:space="0" w:color="auto"/>
            <w:left w:val="none" w:sz="0" w:space="0" w:color="auto"/>
            <w:bottom w:val="none" w:sz="0" w:space="0" w:color="auto"/>
            <w:right w:val="none" w:sz="0" w:space="0" w:color="auto"/>
          </w:divBdr>
        </w:div>
      </w:divsChild>
    </w:div>
    <w:div w:id="1248228795">
      <w:bodyDiv w:val="1"/>
      <w:marLeft w:val="0"/>
      <w:marRight w:val="0"/>
      <w:marTop w:val="0"/>
      <w:marBottom w:val="0"/>
      <w:divBdr>
        <w:top w:val="none" w:sz="0" w:space="0" w:color="auto"/>
        <w:left w:val="none" w:sz="0" w:space="0" w:color="auto"/>
        <w:bottom w:val="none" w:sz="0" w:space="0" w:color="auto"/>
        <w:right w:val="none" w:sz="0" w:space="0" w:color="auto"/>
      </w:divBdr>
      <w:divsChild>
        <w:div w:id="548880365">
          <w:marLeft w:val="1152"/>
          <w:marRight w:val="0"/>
          <w:marTop w:val="0"/>
          <w:marBottom w:val="160"/>
          <w:divBdr>
            <w:top w:val="none" w:sz="0" w:space="0" w:color="auto"/>
            <w:left w:val="none" w:sz="0" w:space="0" w:color="auto"/>
            <w:bottom w:val="none" w:sz="0" w:space="0" w:color="auto"/>
            <w:right w:val="none" w:sz="0" w:space="0" w:color="auto"/>
          </w:divBdr>
        </w:div>
        <w:div w:id="1604680889">
          <w:marLeft w:val="1152"/>
          <w:marRight w:val="0"/>
          <w:marTop w:val="0"/>
          <w:marBottom w:val="160"/>
          <w:divBdr>
            <w:top w:val="none" w:sz="0" w:space="0" w:color="auto"/>
            <w:left w:val="none" w:sz="0" w:space="0" w:color="auto"/>
            <w:bottom w:val="none" w:sz="0" w:space="0" w:color="auto"/>
            <w:right w:val="none" w:sz="0" w:space="0" w:color="auto"/>
          </w:divBdr>
        </w:div>
        <w:div w:id="1214930217">
          <w:marLeft w:val="1152"/>
          <w:marRight w:val="0"/>
          <w:marTop w:val="0"/>
          <w:marBottom w:val="160"/>
          <w:divBdr>
            <w:top w:val="none" w:sz="0" w:space="0" w:color="auto"/>
            <w:left w:val="none" w:sz="0" w:space="0" w:color="auto"/>
            <w:bottom w:val="none" w:sz="0" w:space="0" w:color="auto"/>
            <w:right w:val="none" w:sz="0" w:space="0" w:color="auto"/>
          </w:divBdr>
        </w:div>
        <w:div w:id="227762411">
          <w:marLeft w:val="1152"/>
          <w:marRight w:val="0"/>
          <w:marTop w:val="0"/>
          <w:marBottom w:val="160"/>
          <w:divBdr>
            <w:top w:val="none" w:sz="0" w:space="0" w:color="auto"/>
            <w:left w:val="none" w:sz="0" w:space="0" w:color="auto"/>
            <w:bottom w:val="none" w:sz="0" w:space="0" w:color="auto"/>
            <w:right w:val="none" w:sz="0" w:space="0" w:color="auto"/>
          </w:divBdr>
        </w:div>
      </w:divsChild>
    </w:div>
    <w:div w:id="1333341071">
      <w:bodyDiv w:val="1"/>
      <w:marLeft w:val="0"/>
      <w:marRight w:val="0"/>
      <w:marTop w:val="0"/>
      <w:marBottom w:val="0"/>
      <w:divBdr>
        <w:top w:val="none" w:sz="0" w:space="0" w:color="auto"/>
        <w:left w:val="none" w:sz="0" w:space="0" w:color="auto"/>
        <w:bottom w:val="none" w:sz="0" w:space="0" w:color="auto"/>
        <w:right w:val="none" w:sz="0" w:space="0" w:color="auto"/>
      </w:divBdr>
      <w:divsChild>
        <w:div w:id="1013192156">
          <w:marLeft w:val="1152"/>
          <w:marRight w:val="0"/>
          <w:marTop w:val="0"/>
          <w:marBottom w:val="160"/>
          <w:divBdr>
            <w:top w:val="none" w:sz="0" w:space="0" w:color="auto"/>
            <w:left w:val="none" w:sz="0" w:space="0" w:color="auto"/>
            <w:bottom w:val="none" w:sz="0" w:space="0" w:color="auto"/>
            <w:right w:val="none" w:sz="0" w:space="0" w:color="auto"/>
          </w:divBdr>
        </w:div>
        <w:div w:id="92172075">
          <w:marLeft w:val="1152"/>
          <w:marRight w:val="0"/>
          <w:marTop w:val="0"/>
          <w:marBottom w:val="160"/>
          <w:divBdr>
            <w:top w:val="none" w:sz="0" w:space="0" w:color="auto"/>
            <w:left w:val="none" w:sz="0" w:space="0" w:color="auto"/>
            <w:bottom w:val="none" w:sz="0" w:space="0" w:color="auto"/>
            <w:right w:val="none" w:sz="0" w:space="0" w:color="auto"/>
          </w:divBdr>
        </w:div>
        <w:div w:id="1220288817">
          <w:marLeft w:val="1152"/>
          <w:marRight w:val="0"/>
          <w:marTop w:val="0"/>
          <w:marBottom w:val="160"/>
          <w:divBdr>
            <w:top w:val="none" w:sz="0" w:space="0" w:color="auto"/>
            <w:left w:val="none" w:sz="0" w:space="0" w:color="auto"/>
            <w:bottom w:val="none" w:sz="0" w:space="0" w:color="auto"/>
            <w:right w:val="none" w:sz="0" w:space="0" w:color="auto"/>
          </w:divBdr>
        </w:div>
        <w:div w:id="1876693679">
          <w:marLeft w:val="1152"/>
          <w:marRight w:val="0"/>
          <w:marTop w:val="0"/>
          <w:marBottom w:val="160"/>
          <w:divBdr>
            <w:top w:val="none" w:sz="0" w:space="0" w:color="auto"/>
            <w:left w:val="none" w:sz="0" w:space="0" w:color="auto"/>
            <w:bottom w:val="none" w:sz="0" w:space="0" w:color="auto"/>
            <w:right w:val="none" w:sz="0" w:space="0" w:color="auto"/>
          </w:divBdr>
        </w:div>
      </w:divsChild>
    </w:div>
    <w:div w:id="1352995846">
      <w:bodyDiv w:val="1"/>
      <w:marLeft w:val="0"/>
      <w:marRight w:val="0"/>
      <w:marTop w:val="0"/>
      <w:marBottom w:val="0"/>
      <w:divBdr>
        <w:top w:val="none" w:sz="0" w:space="0" w:color="auto"/>
        <w:left w:val="none" w:sz="0" w:space="0" w:color="auto"/>
        <w:bottom w:val="none" w:sz="0" w:space="0" w:color="auto"/>
        <w:right w:val="none" w:sz="0" w:space="0" w:color="auto"/>
      </w:divBdr>
      <w:divsChild>
        <w:div w:id="1977450386">
          <w:marLeft w:val="1152"/>
          <w:marRight w:val="0"/>
          <w:marTop w:val="0"/>
          <w:marBottom w:val="160"/>
          <w:divBdr>
            <w:top w:val="none" w:sz="0" w:space="0" w:color="auto"/>
            <w:left w:val="none" w:sz="0" w:space="0" w:color="auto"/>
            <w:bottom w:val="none" w:sz="0" w:space="0" w:color="auto"/>
            <w:right w:val="none" w:sz="0" w:space="0" w:color="auto"/>
          </w:divBdr>
        </w:div>
        <w:div w:id="1984041128">
          <w:marLeft w:val="1152"/>
          <w:marRight w:val="0"/>
          <w:marTop w:val="0"/>
          <w:marBottom w:val="160"/>
          <w:divBdr>
            <w:top w:val="none" w:sz="0" w:space="0" w:color="auto"/>
            <w:left w:val="none" w:sz="0" w:space="0" w:color="auto"/>
            <w:bottom w:val="none" w:sz="0" w:space="0" w:color="auto"/>
            <w:right w:val="none" w:sz="0" w:space="0" w:color="auto"/>
          </w:divBdr>
        </w:div>
        <w:div w:id="1123309638">
          <w:marLeft w:val="1152"/>
          <w:marRight w:val="0"/>
          <w:marTop w:val="0"/>
          <w:marBottom w:val="160"/>
          <w:divBdr>
            <w:top w:val="none" w:sz="0" w:space="0" w:color="auto"/>
            <w:left w:val="none" w:sz="0" w:space="0" w:color="auto"/>
            <w:bottom w:val="none" w:sz="0" w:space="0" w:color="auto"/>
            <w:right w:val="none" w:sz="0" w:space="0" w:color="auto"/>
          </w:divBdr>
        </w:div>
        <w:div w:id="1258757554">
          <w:marLeft w:val="1152"/>
          <w:marRight w:val="0"/>
          <w:marTop w:val="0"/>
          <w:marBottom w:val="160"/>
          <w:divBdr>
            <w:top w:val="none" w:sz="0" w:space="0" w:color="auto"/>
            <w:left w:val="none" w:sz="0" w:space="0" w:color="auto"/>
            <w:bottom w:val="none" w:sz="0" w:space="0" w:color="auto"/>
            <w:right w:val="none" w:sz="0" w:space="0" w:color="auto"/>
          </w:divBdr>
        </w:div>
      </w:divsChild>
    </w:div>
    <w:div w:id="1468084237">
      <w:bodyDiv w:val="1"/>
      <w:marLeft w:val="0"/>
      <w:marRight w:val="0"/>
      <w:marTop w:val="0"/>
      <w:marBottom w:val="0"/>
      <w:divBdr>
        <w:top w:val="none" w:sz="0" w:space="0" w:color="auto"/>
        <w:left w:val="none" w:sz="0" w:space="0" w:color="auto"/>
        <w:bottom w:val="none" w:sz="0" w:space="0" w:color="auto"/>
        <w:right w:val="none" w:sz="0" w:space="0" w:color="auto"/>
      </w:divBdr>
    </w:div>
    <w:div w:id="1657493255">
      <w:bodyDiv w:val="1"/>
      <w:marLeft w:val="0"/>
      <w:marRight w:val="0"/>
      <w:marTop w:val="0"/>
      <w:marBottom w:val="0"/>
      <w:divBdr>
        <w:top w:val="none" w:sz="0" w:space="0" w:color="auto"/>
        <w:left w:val="none" w:sz="0" w:space="0" w:color="auto"/>
        <w:bottom w:val="none" w:sz="0" w:space="0" w:color="auto"/>
        <w:right w:val="none" w:sz="0" w:space="0" w:color="auto"/>
      </w:divBdr>
      <w:divsChild>
        <w:div w:id="412705040">
          <w:marLeft w:val="720"/>
          <w:marRight w:val="0"/>
          <w:marTop w:val="0"/>
          <w:marBottom w:val="160"/>
          <w:divBdr>
            <w:top w:val="none" w:sz="0" w:space="0" w:color="auto"/>
            <w:left w:val="none" w:sz="0" w:space="0" w:color="auto"/>
            <w:bottom w:val="none" w:sz="0" w:space="0" w:color="auto"/>
            <w:right w:val="none" w:sz="0" w:space="0" w:color="auto"/>
          </w:divBdr>
        </w:div>
        <w:div w:id="403526681">
          <w:marLeft w:val="720"/>
          <w:marRight w:val="0"/>
          <w:marTop w:val="0"/>
          <w:marBottom w:val="160"/>
          <w:divBdr>
            <w:top w:val="none" w:sz="0" w:space="0" w:color="auto"/>
            <w:left w:val="none" w:sz="0" w:space="0" w:color="auto"/>
            <w:bottom w:val="none" w:sz="0" w:space="0" w:color="auto"/>
            <w:right w:val="none" w:sz="0" w:space="0" w:color="auto"/>
          </w:divBdr>
        </w:div>
        <w:div w:id="276257287">
          <w:marLeft w:val="720"/>
          <w:marRight w:val="0"/>
          <w:marTop w:val="0"/>
          <w:marBottom w:val="160"/>
          <w:divBdr>
            <w:top w:val="none" w:sz="0" w:space="0" w:color="auto"/>
            <w:left w:val="none" w:sz="0" w:space="0" w:color="auto"/>
            <w:bottom w:val="none" w:sz="0" w:space="0" w:color="auto"/>
            <w:right w:val="none" w:sz="0" w:space="0" w:color="auto"/>
          </w:divBdr>
        </w:div>
      </w:divsChild>
    </w:div>
    <w:div w:id="1705670023">
      <w:bodyDiv w:val="1"/>
      <w:marLeft w:val="0"/>
      <w:marRight w:val="0"/>
      <w:marTop w:val="0"/>
      <w:marBottom w:val="0"/>
      <w:divBdr>
        <w:top w:val="none" w:sz="0" w:space="0" w:color="auto"/>
        <w:left w:val="none" w:sz="0" w:space="0" w:color="auto"/>
        <w:bottom w:val="none" w:sz="0" w:space="0" w:color="auto"/>
        <w:right w:val="none" w:sz="0" w:space="0" w:color="auto"/>
      </w:divBdr>
      <w:divsChild>
        <w:div w:id="1027563899">
          <w:marLeft w:val="1152"/>
          <w:marRight w:val="0"/>
          <w:marTop w:val="0"/>
          <w:marBottom w:val="160"/>
          <w:divBdr>
            <w:top w:val="none" w:sz="0" w:space="0" w:color="auto"/>
            <w:left w:val="none" w:sz="0" w:space="0" w:color="auto"/>
            <w:bottom w:val="none" w:sz="0" w:space="0" w:color="auto"/>
            <w:right w:val="none" w:sz="0" w:space="0" w:color="auto"/>
          </w:divBdr>
        </w:div>
        <w:div w:id="635915805">
          <w:marLeft w:val="1152"/>
          <w:marRight w:val="0"/>
          <w:marTop w:val="0"/>
          <w:marBottom w:val="160"/>
          <w:divBdr>
            <w:top w:val="none" w:sz="0" w:space="0" w:color="auto"/>
            <w:left w:val="none" w:sz="0" w:space="0" w:color="auto"/>
            <w:bottom w:val="none" w:sz="0" w:space="0" w:color="auto"/>
            <w:right w:val="none" w:sz="0" w:space="0" w:color="auto"/>
          </w:divBdr>
        </w:div>
        <w:div w:id="206647975">
          <w:marLeft w:val="1152"/>
          <w:marRight w:val="0"/>
          <w:marTop w:val="0"/>
          <w:marBottom w:val="160"/>
          <w:divBdr>
            <w:top w:val="none" w:sz="0" w:space="0" w:color="auto"/>
            <w:left w:val="none" w:sz="0" w:space="0" w:color="auto"/>
            <w:bottom w:val="none" w:sz="0" w:space="0" w:color="auto"/>
            <w:right w:val="none" w:sz="0" w:space="0" w:color="auto"/>
          </w:divBdr>
        </w:div>
        <w:div w:id="780996575">
          <w:marLeft w:val="1152"/>
          <w:marRight w:val="0"/>
          <w:marTop w:val="0"/>
          <w:marBottom w:val="160"/>
          <w:divBdr>
            <w:top w:val="none" w:sz="0" w:space="0" w:color="auto"/>
            <w:left w:val="none" w:sz="0" w:space="0" w:color="auto"/>
            <w:bottom w:val="none" w:sz="0" w:space="0" w:color="auto"/>
            <w:right w:val="none" w:sz="0" w:space="0" w:color="auto"/>
          </w:divBdr>
        </w:div>
      </w:divsChild>
    </w:div>
    <w:div w:id="1771508701">
      <w:bodyDiv w:val="1"/>
      <w:marLeft w:val="0"/>
      <w:marRight w:val="0"/>
      <w:marTop w:val="0"/>
      <w:marBottom w:val="0"/>
      <w:divBdr>
        <w:top w:val="none" w:sz="0" w:space="0" w:color="auto"/>
        <w:left w:val="none" w:sz="0" w:space="0" w:color="auto"/>
        <w:bottom w:val="none" w:sz="0" w:space="0" w:color="auto"/>
        <w:right w:val="none" w:sz="0" w:space="0" w:color="auto"/>
      </w:divBdr>
    </w:div>
    <w:div w:id="1960214302">
      <w:bodyDiv w:val="1"/>
      <w:marLeft w:val="0"/>
      <w:marRight w:val="0"/>
      <w:marTop w:val="0"/>
      <w:marBottom w:val="0"/>
      <w:divBdr>
        <w:top w:val="none" w:sz="0" w:space="0" w:color="auto"/>
        <w:left w:val="none" w:sz="0" w:space="0" w:color="auto"/>
        <w:bottom w:val="none" w:sz="0" w:space="0" w:color="auto"/>
        <w:right w:val="none" w:sz="0" w:space="0" w:color="auto"/>
      </w:divBdr>
    </w:div>
    <w:div w:id="2047875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microsoft.com/en-us/videoplayer/embed/RWtXLP" TargetMode="External"/><Relationship Id="rId21" Type="http://schemas.openxmlformats.org/officeDocument/2006/relationships/hyperlink" Target="https://www.microsoft.com/videoplayer/embed/RWtXLY" TargetMode="External"/><Relationship Id="rId42" Type="http://schemas.openxmlformats.org/officeDocument/2006/relationships/hyperlink" Target="https://www.microsoft.com/en-us/videoplayer/embed/RWtSAW" TargetMode="External"/><Relationship Id="rId63" Type="http://schemas.openxmlformats.org/officeDocument/2006/relationships/hyperlink" Target="https://www.linkedin.com/learning/rock-your-linkedin-profile" TargetMode="External"/><Relationship Id="rId84" Type="http://schemas.openxmlformats.org/officeDocument/2006/relationships/hyperlink" Target="https://www.microsoft.com/en-us/videoplayer/embed/RWtFEu" TargetMode="External"/><Relationship Id="rId138" Type="http://schemas.openxmlformats.org/officeDocument/2006/relationships/hyperlink" Target="https://www.microsoft.com/en-us/videoplayer/embed/RWfBMY" TargetMode="External"/><Relationship Id="rId159" Type="http://schemas.openxmlformats.org/officeDocument/2006/relationships/fontTable" Target="fontTable.xml"/><Relationship Id="rId107" Type="http://schemas.openxmlformats.org/officeDocument/2006/relationships/hyperlink" Target="https://www.microsoft.com/en-us/videoplayer/embed/RWfzsI" TargetMode="External"/><Relationship Id="rId11" Type="http://schemas.openxmlformats.org/officeDocument/2006/relationships/footer" Target="footer1.xml"/><Relationship Id="rId32" Type="http://schemas.openxmlformats.org/officeDocument/2006/relationships/hyperlink" Target="https://www.microsoft.com/en-us/videoplayer/embed/RWtKQd" TargetMode="External"/><Relationship Id="rId53" Type="http://schemas.openxmlformats.org/officeDocument/2006/relationships/hyperlink" Target="https://www.microsoft.com/videoplayer/embed/RWtXLP" TargetMode="External"/><Relationship Id="rId74" Type="http://schemas.openxmlformats.org/officeDocument/2006/relationships/hyperlink" Target="https://www.microsoft.com/en-us/videoplayer/embed/RWtXLY" TargetMode="External"/><Relationship Id="rId128" Type="http://schemas.openxmlformats.org/officeDocument/2006/relationships/hyperlink" Target="https://www.microsoft.com/en-us/videoplayer/embed/RWtXLP" TargetMode="External"/><Relationship Id="rId149" Type="http://schemas.openxmlformats.org/officeDocument/2006/relationships/hyperlink" Target="https://www.linkedin.com/learning/learning-linkedin-3" TargetMode="External"/><Relationship Id="rId5" Type="http://schemas.openxmlformats.org/officeDocument/2006/relationships/webSettings" Target="webSettings.xml"/><Relationship Id="rId95" Type="http://schemas.openxmlformats.org/officeDocument/2006/relationships/hyperlink" Target="https://www.microsoft.com/en-us/videoplayer/embed/RE1TwOk" TargetMode="External"/><Relationship Id="rId160" Type="http://schemas.openxmlformats.org/officeDocument/2006/relationships/theme" Target="theme/theme1.xml"/><Relationship Id="rId22" Type="http://schemas.openxmlformats.org/officeDocument/2006/relationships/hyperlink" Target="https://www.microsoft.com/en-us/videoplayer/embed/RWtXLY" TargetMode="External"/><Relationship Id="rId43" Type="http://schemas.openxmlformats.org/officeDocument/2006/relationships/hyperlink" Target="https://www.microsoft.com/videoplayer/embed/RWtFEB" TargetMode="External"/><Relationship Id="rId64" Type="http://schemas.openxmlformats.org/officeDocument/2006/relationships/hyperlink" Target="https://www.linkedin.com/learning/rock-your-linkedin-profile" TargetMode="External"/><Relationship Id="rId118" Type="http://schemas.openxmlformats.org/officeDocument/2006/relationships/hyperlink" Target="https://www.microsoft.com/en-us/videoplayer/embed/RWtXLP" TargetMode="External"/><Relationship Id="rId139" Type="http://schemas.openxmlformats.org/officeDocument/2006/relationships/hyperlink" Target="https://www.microsoft.com/en-us/videoplayer/embed/RWfBMY" TargetMode="External"/><Relationship Id="rId85" Type="http://schemas.openxmlformats.org/officeDocument/2006/relationships/hyperlink" Target="https://www.microsoft.com/en-us/videoplayer/embed/RWtKQd" TargetMode="External"/><Relationship Id="rId150" Type="http://schemas.openxmlformats.org/officeDocument/2006/relationships/hyperlink" Target="https://www.linkedin.com/learning/rock-your-linkedin-profile" TargetMode="External"/><Relationship Id="rId12" Type="http://schemas.openxmlformats.org/officeDocument/2006/relationships/footer" Target="footer2.xml"/><Relationship Id="rId17" Type="http://schemas.openxmlformats.org/officeDocument/2006/relationships/hyperlink" Target="https://www.microsoft.com/videoplayer/embed/RWtXMi" TargetMode="External"/><Relationship Id="rId33" Type="http://schemas.openxmlformats.org/officeDocument/2006/relationships/hyperlink" Target="https://www.microsoft.com/videoplayer/embed/RWtFEv" TargetMode="External"/><Relationship Id="rId38" Type="http://schemas.openxmlformats.org/officeDocument/2006/relationships/hyperlink" Target="https://www.microsoft.com/videoplayer/embed/RE1TwOk" TargetMode="External"/><Relationship Id="rId59" Type="http://schemas.openxmlformats.org/officeDocument/2006/relationships/hyperlink" Target="https://www.microsoft.com/en-us/videoplayer/embed/RWfBMY" TargetMode="External"/><Relationship Id="rId103" Type="http://schemas.openxmlformats.org/officeDocument/2006/relationships/hyperlink" Target="https://www.microsoft.com/en-us/videoplayer/embed/RWtFEB" TargetMode="External"/><Relationship Id="rId108" Type="http://schemas.openxmlformats.org/officeDocument/2006/relationships/hyperlink" Target="https://www.microsoft.com/en-us/videoplayer/embed/RWfzsI" TargetMode="External"/><Relationship Id="rId124" Type="http://schemas.openxmlformats.org/officeDocument/2006/relationships/hyperlink" Target="https://www.microsoft.com/en-us/videoplayer/embed/RWtXLP" TargetMode="External"/><Relationship Id="rId129" Type="http://schemas.openxmlformats.org/officeDocument/2006/relationships/hyperlink" Target="https://www.microsoft.com/en-us/videoplayer/embed/RWtXLP" TargetMode="External"/><Relationship Id="rId54" Type="http://schemas.openxmlformats.org/officeDocument/2006/relationships/hyperlink" Target="https://www.microsoft.com/en-us/videoplayer/embed/RWtXLP" TargetMode="External"/><Relationship Id="rId70" Type="http://schemas.openxmlformats.org/officeDocument/2006/relationships/hyperlink" Target="https://www.microsoft.com/en-us/videoplayer/embed/RWtXMi" TargetMode="External"/><Relationship Id="rId75" Type="http://schemas.openxmlformats.org/officeDocument/2006/relationships/hyperlink" Target="https://www.microsoft.com/en-us/videoplayer/embed/RWtV9S" TargetMode="External"/><Relationship Id="rId91" Type="http://schemas.openxmlformats.org/officeDocument/2006/relationships/hyperlink" Target="https://nam06.safelinks.protection.outlook.com/?url=https%3A%2F%2Fwww.microsoft.com%2Fen-us%2Fvideoplayer%2Fembed%2FRWtIc7&amp;data=02%7C01%7Cv-cimc%40microsoft.com%7Cb65cbf41b1954431ad0108d76d2fe989%7C72f988bf86f141af91ab2d7cd011db47%7C1%7C0%7C637097924853178904&amp;sdata=OBgMmfKHBe0zC7ht7y783Uz9P2QD0HoVCM6zdFH2bWQ%3D&amp;reserved=0" TargetMode="External"/><Relationship Id="rId96" Type="http://schemas.openxmlformats.org/officeDocument/2006/relationships/hyperlink" Target="https://www.microsoft.com/en-us/videoplayer/embed/RWtSAX" TargetMode="External"/><Relationship Id="rId140" Type="http://schemas.openxmlformats.org/officeDocument/2006/relationships/hyperlink" Target="https://www.microsoft.com/en-us/videoplayer/embed/RWfBMY" TargetMode="External"/><Relationship Id="rId145" Type="http://schemas.openxmlformats.org/officeDocument/2006/relationships/hyperlink" Target="https://www.linkedin.com/learning/learning-linkedin-for-students" TargetMode="External"/><Relationship Id="rId161"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microsoft.com/videoplayer/embed/RWtV9S" TargetMode="External"/><Relationship Id="rId28" Type="http://schemas.openxmlformats.org/officeDocument/2006/relationships/hyperlink" Target="https://www.microsoft.com/en-us/videoplayer/embed/RWtFEu" TargetMode="External"/><Relationship Id="rId49" Type="http://schemas.openxmlformats.org/officeDocument/2006/relationships/hyperlink" Target="https://www.microsoft.com/en-us/videoplayer/embed/RWtQ2V" TargetMode="External"/><Relationship Id="rId114" Type="http://schemas.openxmlformats.org/officeDocument/2006/relationships/hyperlink" Target="https://www.microsoft.com/en-us/videoplayer/embed/RWtXLP" TargetMode="External"/><Relationship Id="rId119" Type="http://schemas.openxmlformats.org/officeDocument/2006/relationships/hyperlink" Target="https://www.microsoft.com/en-us/videoplayer/embed/RWtXLP" TargetMode="External"/><Relationship Id="rId44" Type="http://schemas.openxmlformats.org/officeDocument/2006/relationships/hyperlink" Target="https://www.microsoft.com/en-us/videoplayer/embed/RWtFEB" TargetMode="External"/><Relationship Id="rId60" Type="http://schemas.openxmlformats.org/officeDocument/2006/relationships/hyperlink" Target="https://www.microsoft.com/videoplayer/embed/RWfBMY" TargetMode="External"/><Relationship Id="rId65" Type="http://schemas.openxmlformats.org/officeDocument/2006/relationships/hyperlink" Target="https://www.linkedin.com/learning/learning-linkedin-3" TargetMode="External"/><Relationship Id="rId81" Type="http://schemas.openxmlformats.org/officeDocument/2006/relationships/hyperlink" Target="https://www.microsoft.com/en-us/videoplayer/embed/RWtFEu" TargetMode="External"/><Relationship Id="rId86" Type="http://schemas.openxmlformats.org/officeDocument/2006/relationships/hyperlink" Target="https://www.microsoft.com/en-us/videoplayer/embed/RWtKQd" TargetMode="External"/><Relationship Id="rId130" Type="http://schemas.openxmlformats.org/officeDocument/2006/relationships/hyperlink" Target="https://www.microsoft.com/en-us/videoplayer/embed/RWfyHw" TargetMode="External"/><Relationship Id="rId135" Type="http://schemas.openxmlformats.org/officeDocument/2006/relationships/hyperlink" Target="https://www.microsoft.com/en-us/videoplayer/embed/RWtXLR" TargetMode="External"/><Relationship Id="rId151" Type="http://schemas.openxmlformats.org/officeDocument/2006/relationships/hyperlink" Target="https://www.linkedin.com/learning/rock-your-linkedin-profile" TargetMode="External"/><Relationship Id="rId156" Type="http://schemas.openxmlformats.org/officeDocument/2006/relationships/image" Target="media/image5.png"/><Relationship Id="rId13" Type="http://schemas.openxmlformats.org/officeDocument/2006/relationships/header" Target="header3.xml"/><Relationship Id="rId18" Type="http://schemas.openxmlformats.org/officeDocument/2006/relationships/hyperlink" Target="https://www.microsoft.com/en-us/videoplayer/embed/RWtXMi" TargetMode="External"/><Relationship Id="rId39" Type="http://schemas.openxmlformats.org/officeDocument/2006/relationships/hyperlink" Target="https://www.microsoft.com/videoplayer/embed/RWtSAX" TargetMode="External"/><Relationship Id="rId109" Type="http://schemas.openxmlformats.org/officeDocument/2006/relationships/hyperlink" Target="https://www.microsoft.com/en-us/videoplayer/embed/RWfzsI" TargetMode="External"/><Relationship Id="rId34" Type="http://schemas.openxmlformats.org/officeDocument/2006/relationships/hyperlink" Target="https://www.microsoft.com/en-us/videoplayer/embed/RWtFEv" TargetMode="External"/><Relationship Id="rId50" Type="http://schemas.openxmlformats.org/officeDocument/2006/relationships/hyperlink" Target="https://www.microsoft.com/videoplayer/embed/RWfzsI" TargetMode="External"/><Relationship Id="rId55" Type="http://schemas.openxmlformats.org/officeDocument/2006/relationships/hyperlink" Target="https://digital-literacy-courses-en-us.azurewebsites.net/en-us/digitalliteracy/newcourses/06_Collaborate_and_manage_content_digitally/course/SCO1/onlineLauncher.htm" TargetMode="External"/><Relationship Id="rId76" Type="http://schemas.openxmlformats.org/officeDocument/2006/relationships/hyperlink" Target="https://www.microsoft.com/en-us/videoplayer/embed/RWtV9S" TargetMode="External"/><Relationship Id="rId97" Type="http://schemas.openxmlformats.org/officeDocument/2006/relationships/hyperlink" Target="https://www.microsoft.com/en-us/videoplayer/embed/RWtSAX" TargetMode="External"/><Relationship Id="rId104" Type="http://schemas.openxmlformats.org/officeDocument/2006/relationships/hyperlink" Target="https://www.microsoft.com/en-us/videoplayer/embed/RWtD0I" TargetMode="External"/><Relationship Id="rId120" Type="http://schemas.openxmlformats.org/officeDocument/2006/relationships/hyperlink" Target="https://www.microsoft.com/en-us/videoplayer/embed/RWtQ2V" TargetMode="External"/><Relationship Id="rId125" Type="http://schemas.openxmlformats.org/officeDocument/2006/relationships/hyperlink" Target="https://www.microsoft.com/en-us/videoplayer/embed/RWtXLP" TargetMode="External"/><Relationship Id="rId141" Type="http://schemas.openxmlformats.org/officeDocument/2006/relationships/hyperlink" Target="https://www.microsoft.com/en-us/videoplayer/embed/RWfBMY" TargetMode="External"/><Relationship Id="rId146" Type="http://schemas.openxmlformats.org/officeDocument/2006/relationships/hyperlink" Target="https://www.linkedin.com/learning/learning-linkedin-for-students" TargetMode="External"/><Relationship Id="rId7" Type="http://schemas.openxmlformats.org/officeDocument/2006/relationships/endnotes" Target="endnotes.xml"/><Relationship Id="rId71" Type="http://schemas.openxmlformats.org/officeDocument/2006/relationships/hyperlink" Target="https://www.microsoft.com/en-us/videoplayer/embed/RE2P6lz" TargetMode="External"/><Relationship Id="rId92" Type="http://schemas.openxmlformats.org/officeDocument/2006/relationships/hyperlink" Target="https://nam06.safelinks.protection.outlook.com/?url=https%3A%2F%2Fwww.microsoft.com%2Fen-us%2Fvideoplayer%2Fembed%2FRWtIc7&amp;data=02%7C01%7Cv-cimc%40microsoft.com%7Cb65cbf41b1954431ad0108d76d2fe989%7C72f988bf86f141af91ab2d7cd011db47%7C1%7C0%7C637097924853178904&amp;sdata=OBgMmfKHBe0zC7ht7y783Uz9P2QD0HoVCM6zdFH2bWQ%3D&amp;reserved=0" TargetMode="External"/><Relationship Id="rId162" Type="http://schemas.openxmlformats.org/officeDocument/2006/relationships/customXml" Target="../customXml/item3.xml"/><Relationship Id="rId2" Type="http://schemas.openxmlformats.org/officeDocument/2006/relationships/numbering" Target="numbering.xml"/><Relationship Id="rId29" Type="http://schemas.openxmlformats.org/officeDocument/2006/relationships/hyperlink" Target="https://www.microsoft.com/videoplayer/embed/RWtD0G" TargetMode="External"/><Relationship Id="rId24" Type="http://schemas.openxmlformats.org/officeDocument/2006/relationships/hyperlink" Target="https://www.microsoft.com/en-us/videoplayer/embed/RWtV9S" TargetMode="External"/><Relationship Id="rId40" Type="http://schemas.openxmlformats.org/officeDocument/2006/relationships/hyperlink" Target="https://www.microsoft.com/en-us/videoplayer/embed/RWtSAX" TargetMode="External"/><Relationship Id="rId45" Type="http://schemas.openxmlformats.org/officeDocument/2006/relationships/hyperlink" Target="https://www.microsoft.com/videoplayer/embed/RWtD0I" TargetMode="External"/><Relationship Id="rId66" Type="http://schemas.openxmlformats.org/officeDocument/2006/relationships/hyperlink" Target="https://www.linkedin.com/learning/learning-linkedin-3" TargetMode="External"/><Relationship Id="rId87" Type="http://schemas.openxmlformats.org/officeDocument/2006/relationships/hyperlink" Target="https://www.microsoft.com/en-us/videoplayer/embed/RWtKQd" TargetMode="External"/><Relationship Id="rId110" Type="http://schemas.openxmlformats.org/officeDocument/2006/relationships/hyperlink" Target="https://www.microsoft.com/en-us/videoplayer/embed/RWfzsI" TargetMode="External"/><Relationship Id="rId115" Type="http://schemas.openxmlformats.org/officeDocument/2006/relationships/hyperlink" Target="https://www.microsoft.com/en-us/videoplayer/embed/RWtXLP" TargetMode="External"/><Relationship Id="rId131" Type="http://schemas.openxmlformats.org/officeDocument/2006/relationships/hyperlink" Target="https://www.microsoft.com/en-us/videoplayer/embed/RWfyHw" TargetMode="External"/><Relationship Id="rId136" Type="http://schemas.openxmlformats.org/officeDocument/2006/relationships/hyperlink" Target="https://www.microsoft.com/en-us/videoplayer/embed/RWtXLR" TargetMode="External"/><Relationship Id="rId157" Type="http://schemas.openxmlformats.org/officeDocument/2006/relationships/header" Target="header4.xml"/><Relationship Id="rId61" Type="http://schemas.openxmlformats.org/officeDocument/2006/relationships/hyperlink" Target="https://www.microsoft.com/en-us/videoplayer/embed/RWfBMY" TargetMode="External"/><Relationship Id="rId82" Type="http://schemas.openxmlformats.org/officeDocument/2006/relationships/hyperlink" Target="https://www.microsoft.com/en-us/videoplayer/embed/RWtFEu" TargetMode="External"/><Relationship Id="rId152" Type="http://schemas.openxmlformats.org/officeDocument/2006/relationships/hyperlink" Target="https://www.linkedin.com/learning/rock-your-linkedin-profile" TargetMode="External"/><Relationship Id="rId19" Type="http://schemas.openxmlformats.org/officeDocument/2006/relationships/hyperlink" Target="https://www.microsoft.com/videoplayer/embed/RE2P6lz" TargetMode="External"/><Relationship Id="rId14" Type="http://schemas.openxmlformats.org/officeDocument/2006/relationships/footer" Target="footer3.xml"/><Relationship Id="rId30" Type="http://schemas.openxmlformats.org/officeDocument/2006/relationships/hyperlink" Target="https://www.microsoft.com/en-us/videoplayer/embed/RWtD0G" TargetMode="External"/><Relationship Id="rId35" Type="http://schemas.openxmlformats.org/officeDocument/2006/relationships/hyperlink" Target="https://www.microsoft.com/videoplayer/embed/RWtIc7" TargetMode="External"/><Relationship Id="rId56" Type="http://schemas.openxmlformats.org/officeDocument/2006/relationships/hyperlink" Target="https://www.microsoft.com/videoplayer/embed/RWfyHw" TargetMode="External"/><Relationship Id="rId77" Type="http://schemas.openxmlformats.org/officeDocument/2006/relationships/hyperlink" Target="https://www.microsoft.com/en-us/videoplayer/embed/RWtD0E" TargetMode="External"/><Relationship Id="rId100" Type="http://schemas.openxmlformats.org/officeDocument/2006/relationships/hyperlink" Target="https://www.microsoft.com/en-us/videoplayer/embed/RWtSAW" TargetMode="External"/><Relationship Id="rId105" Type="http://schemas.openxmlformats.org/officeDocument/2006/relationships/hyperlink" Target="https://www.microsoft.com/en-us/videoplayer/embed/RWtD0I" TargetMode="External"/><Relationship Id="rId126" Type="http://schemas.openxmlformats.org/officeDocument/2006/relationships/hyperlink" Target="https://www.microsoft.com/en-us/videoplayer/embed/RWtXLP" TargetMode="External"/><Relationship Id="rId147" Type="http://schemas.openxmlformats.org/officeDocument/2006/relationships/hyperlink" Target="https://www.linkedin.com/learning/learning-linkedin-3" TargetMode="External"/><Relationship Id="rId8" Type="http://schemas.openxmlformats.org/officeDocument/2006/relationships/image" Target="media/image1.png"/><Relationship Id="rId51" Type="http://schemas.openxmlformats.org/officeDocument/2006/relationships/hyperlink" Target="https://www.microsoft.com/videoplayer/embed/RWtKQ1" TargetMode="External"/><Relationship Id="rId72" Type="http://schemas.openxmlformats.org/officeDocument/2006/relationships/hyperlink" Target="https://www.microsoft.com/en-us/videoplayer/embed/RE2P6lz" TargetMode="External"/><Relationship Id="rId93" Type="http://schemas.openxmlformats.org/officeDocument/2006/relationships/hyperlink" Target="https://nam06.safelinks.protection.outlook.com/?url=https%3A%2F%2Fwww.microsoft.com%2Fen-us%2Fvideoplayer%2Fembed%2FRWtIc7&amp;data=02%7C01%7Cv-cimc%40microsoft.com%7Cb65cbf41b1954431ad0108d76d2fe989%7C72f988bf86f141af91ab2d7cd011db47%7C1%7C0%7C637097924853178904&amp;sdata=OBgMmfKHBe0zC7ht7y783Uz9P2QD0HoVCM6zdFH2bWQ%3D&amp;reserved=0" TargetMode="External"/><Relationship Id="rId98" Type="http://schemas.openxmlformats.org/officeDocument/2006/relationships/hyperlink" Target="https://www.microsoft.com/en-us/videoplayer/embed/RWtSAX" TargetMode="External"/><Relationship Id="rId121" Type="http://schemas.openxmlformats.org/officeDocument/2006/relationships/hyperlink" Target="https://www.microsoft.com/en-us/videoplayer/embed/RWtQ2V" TargetMode="External"/><Relationship Id="rId142" Type="http://schemas.openxmlformats.org/officeDocument/2006/relationships/hyperlink" Target="https://www.microsoft.com/en-us/videoplayer/embed/RWfBMY" TargetMode="External"/><Relationship Id="rId163" Type="http://schemas.openxmlformats.org/officeDocument/2006/relationships/customXml" Target="../customXml/item4.xml"/><Relationship Id="rId3" Type="http://schemas.openxmlformats.org/officeDocument/2006/relationships/styles" Target="styles.xml"/><Relationship Id="rId25" Type="http://schemas.openxmlformats.org/officeDocument/2006/relationships/hyperlink" Target="https://www.microsoft.com/videoplayer/embed/RWtD0E" TargetMode="External"/><Relationship Id="rId46" Type="http://schemas.openxmlformats.org/officeDocument/2006/relationships/hyperlink" Target="https://www.microsoft.com/en-us/videoplayer/embed/RWtD0I" TargetMode="External"/><Relationship Id="rId67" Type="http://schemas.openxmlformats.org/officeDocument/2006/relationships/hyperlink" Target="https://www.linkedin.com/learning/learning-linkedin-for-students" TargetMode="External"/><Relationship Id="rId116" Type="http://schemas.openxmlformats.org/officeDocument/2006/relationships/hyperlink" Target="https://www.microsoft.com/en-us/videoplayer/embed/RWtXLP" TargetMode="External"/><Relationship Id="rId137" Type="http://schemas.openxmlformats.org/officeDocument/2006/relationships/hyperlink" Target="https://www.microsoft.com/en-us/videoplayer/embed/RWtXLR" TargetMode="External"/><Relationship Id="rId158" Type="http://schemas.openxmlformats.org/officeDocument/2006/relationships/footer" Target="footer5.xml"/><Relationship Id="rId20" Type="http://schemas.openxmlformats.org/officeDocument/2006/relationships/hyperlink" Target="https://www.microsoft.com/en-us/videoplayer/embed/RE2P6lz" TargetMode="External"/><Relationship Id="rId41" Type="http://schemas.openxmlformats.org/officeDocument/2006/relationships/hyperlink" Target="https://www.microsoft.com/videoplayer/embed/RWtSAW" TargetMode="External"/><Relationship Id="rId62" Type="http://schemas.openxmlformats.org/officeDocument/2006/relationships/hyperlink" Target="https://www.microsoft.com/en-us/videoplayer/embed/RWfBMY" TargetMode="External"/><Relationship Id="rId83" Type="http://schemas.openxmlformats.org/officeDocument/2006/relationships/hyperlink" Target="https://www.microsoft.com/en-us/videoplayer/embed/RWtFEu" TargetMode="External"/><Relationship Id="rId88" Type="http://schemas.openxmlformats.org/officeDocument/2006/relationships/hyperlink" Target="https://www.microsoft.com/en-us/videoplayer/embed/RWtFEv" TargetMode="External"/><Relationship Id="rId111" Type="http://schemas.openxmlformats.org/officeDocument/2006/relationships/hyperlink" Target="https://www.microsoft.com/en-us/videoplayer/embed/RWtKQ1" TargetMode="External"/><Relationship Id="rId132" Type="http://schemas.openxmlformats.org/officeDocument/2006/relationships/hyperlink" Target="https://www.microsoft.com/en-us/videoplayer/embed/RWfyHw" TargetMode="External"/><Relationship Id="rId153" Type="http://schemas.openxmlformats.org/officeDocument/2006/relationships/footer" Target="footer4.xml"/><Relationship Id="rId15" Type="http://schemas.openxmlformats.org/officeDocument/2006/relationships/hyperlink" Target="https://digital-literacy-courses-en-us.azurewebsites.net/en-us/digitalliteracy/newcourses/06_Collaborate_and_manage_content_digitally/course/SCO1/en-us/Content/Transcript_Collaborate-and-manage-content-digitally.pdf" TargetMode="External"/><Relationship Id="rId36" Type="http://schemas.openxmlformats.org/officeDocument/2006/relationships/hyperlink" Target="https://nam06.safelinks.protection.outlook.com/?url=https%3A%2F%2Fwww.microsoft.com%2Fen-us%2Fvideoplayer%2Fembed%2FRWtIc7&amp;data=02%7C01%7Cv-cimc%40microsoft.com%7Cb65cbf41b1954431ad0108d76d2fe989%7C72f988bf86f141af91ab2d7cd011db47%7C1%7C0%7C637097924853178904&amp;sdata=OBgMmfKHBe0zC7ht7y783Uz9P2QD0HoVCM6zdFH2bWQ%3D&amp;reserved=0" TargetMode="External"/><Relationship Id="rId57" Type="http://schemas.openxmlformats.org/officeDocument/2006/relationships/hyperlink" Target="https://www.microsoft.com/videoplayer/embed/RWtXLR" TargetMode="External"/><Relationship Id="rId106" Type="http://schemas.openxmlformats.org/officeDocument/2006/relationships/hyperlink" Target="https://www.microsoft.com/en-us/videoplayer/embed/RWtD0I" TargetMode="External"/><Relationship Id="rId127" Type="http://schemas.openxmlformats.org/officeDocument/2006/relationships/hyperlink" Target="https://www.microsoft.com/en-us/videoplayer/embed/RWtXLP" TargetMode="External"/><Relationship Id="rId10" Type="http://schemas.openxmlformats.org/officeDocument/2006/relationships/header" Target="header2.xml"/><Relationship Id="rId31" Type="http://schemas.openxmlformats.org/officeDocument/2006/relationships/hyperlink" Target="https://www.microsoft.com/videoplayer/embed/RWtKQd" TargetMode="External"/><Relationship Id="rId52" Type="http://schemas.openxmlformats.org/officeDocument/2006/relationships/hyperlink" Target="https://www.microsoft.com/en-us/videoplayer/embed/RWtKQ1" TargetMode="External"/><Relationship Id="rId73" Type="http://schemas.openxmlformats.org/officeDocument/2006/relationships/hyperlink" Target="https://www.microsoft.com/en-us/videoplayer/embed/RWtXLY" TargetMode="External"/><Relationship Id="rId78" Type="http://schemas.openxmlformats.org/officeDocument/2006/relationships/hyperlink" Target="https://www.microsoft.com/en-us/videoplayer/embed/RWtD0E" TargetMode="External"/><Relationship Id="rId94" Type="http://schemas.openxmlformats.org/officeDocument/2006/relationships/hyperlink" Target="https://nam06.safelinks.protection.outlook.com/?url=https%3A%2F%2Fwww.microsoft.com%2Fen-us%2Fvideoplayer%2Fembed%2FRWtIc7&amp;data=02%7C01%7Cv-cimc%40microsoft.com%7Cb65cbf41b1954431ad0108d76d2fe989%7C72f988bf86f141af91ab2d7cd011db47%7C1%7C0%7C637097924853178904&amp;sdata=OBgMmfKHBe0zC7ht7y783Uz9P2QD0HoVCM6zdFH2bWQ%3D&amp;reserved=0" TargetMode="External"/><Relationship Id="rId99" Type="http://schemas.openxmlformats.org/officeDocument/2006/relationships/hyperlink" Target="https://www.microsoft.com/en-us/videoplayer/embed/RWtSAW" TargetMode="External"/><Relationship Id="rId101" Type="http://schemas.openxmlformats.org/officeDocument/2006/relationships/hyperlink" Target="https://www.microsoft.com/en-us/videoplayer/embed/RWtSAW" TargetMode="External"/><Relationship Id="rId122" Type="http://schemas.openxmlformats.org/officeDocument/2006/relationships/hyperlink" Target="https://www.microsoft.com/en-us/videoplayer/embed/RWtQ2V" TargetMode="External"/><Relationship Id="rId143" Type="http://schemas.openxmlformats.org/officeDocument/2006/relationships/hyperlink" Target="https://www.microsoft.com/en-us/videoplayer/embed/RWfBMY" TargetMode="External"/><Relationship Id="rId148" Type="http://schemas.openxmlformats.org/officeDocument/2006/relationships/hyperlink" Target="https://www.linkedin.com/learning/learning-linkedin-3" TargetMode="Externa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yperlink" Target="https://www.microsoft.com/en-us/videoplayer/embed/RWtD0E" TargetMode="External"/><Relationship Id="rId47" Type="http://schemas.openxmlformats.org/officeDocument/2006/relationships/hyperlink" Target="https://digital-literacy-courses-en-us.azurewebsites.net/en-us/digitalliteracy/newcourses/06_Collaborate_and_manage_content_digitally/course/SCO1/onlineLauncher.htm" TargetMode="External"/><Relationship Id="rId68" Type="http://schemas.openxmlformats.org/officeDocument/2006/relationships/hyperlink" Target="https://www.linkedin.com/learning/learning-linkedin-for-students" TargetMode="External"/><Relationship Id="rId89" Type="http://schemas.openxmlformats.org/officeDocument/2006/relationships/hyperlink" Target="https://www.microsoft.com/en-us/videoplayer/embed/RWtFEv" TargetMode="External"/><Relationship Id="rId112" Type="http://schemas.openxmlformats.org/officeDocument/2006/relationships/hyperlink" Target="https://www.microsoft.com/en-us/videoplayer/embed/RWtKQ1" TargetMode="External"/><Relationship Id="rId133" Type="http://schemas.openxmlformats.org/officeDocument/2006/relationships/hyperlink" Target="https://www.microsoft.com/en-us/videoplayer/embed/RWfyHw" TargetMode="External"/><Relationship Id="rId154" Type="http://schemas.openxmlformats.org/officeDocument/2006/relationships/image" Target="media/image3.png"/><Relationship Id="rId16" Type="http://schemas.openxmlformats.org/officeDocument/2006/relationships/hyperlink" Target="https://digital-literacy-courses-en-us.azurewebsites.net/en-us/digitalliteracy/newcourses/06_Collaborate_and_manage_content_digitally/course/SCO1/onlineLauncher.htm" TargetMode="External"/><Relationship Id="rId37" Type="http://schemas.openxmlformats.org/officeDocument/2006/relationships/hyperlink" Target="https://digital-literacy-courses-en-us.azurewebsites.net/en-us/digitalliteracy/newcourses/06_Collaborate_and_manage_content_digitally/course/SCO1/onlineLauncher.htm" TargetMode="External"/><Relationship Id="rId58" Type="http://schemas.openxmlformats.org/officeDocument/2006/relationships/hyperlink" Target="https://www.microsoft.com/en-us/videoplayer/embed/RWtXLR" TargetMode="External"/><Relationship Id="rId79" Type="http://schemas.openxmlformats.org/officeDocument/2006/relationships/hyperlink" Target="https://www.microsoft.com/en-us/videoplayer/embed/RWtFEu" TargetMode="External"/><Relationship Id="rId102" Type="http://schemas.openxmlformats.org/officeDocument/2006/relationships/hyperlink" Target="https://www.microsoft.com/en-us/videoplayer/embed/RWtFEB" TargetMode="External"/><Relationship Id="rId123" Type="http://schemas.openxmlformats.org/officeDocument/2006/relationships/hyperlink" Target="https://www.microsoft.com/en-us/videoplayer/embed/RWtQ2V" TargetMode="External"/><Relationship Id="rId144" Type="http://schemas.openxmlformats.org/officeDocument/2006/relationships/hyperlink" Target="https://www.microsoft.com/en-us/videoplayer/embed/RWfBMY" TargetMode="External"/><Relationship Id="rId90" Type="http://schemas.openxmlformats.org/officeDocument/2006/relationships/hyperlink" Target="https://www.microsoft.com/en-us/videoplayer/embed/RWtFEv" TargetMode="External"/><Relationship Id="rId27" Type="http://schemas.openxmlformats.org/officeDocument/2006/relationships/hyperlink" Target="https://www.microsoft.com/videoplayer/embed/RWtFEu" TargetMode="External"/><Relationship Id="rId48" Type="http://schemas.openxmlformats.org/officeDocument/2006/relationships/hyperlink" Target="https://www.microsoft.com/videoplayer/embed/RWtQ2V" TargetMode="External"/><Relationship Id="rId69" Type="http://schemas.openxmlformats.org/officeDocument/2006/relationships/hyperlink" Target="https://www.microsoft.com/en-us/videoplayer/embed/RWtXMi" TargetMode="External"/><Relationship Id="rId113" Type="http://schemas.openxmlformats.org/officeDocument/2006/relationships/hyperlink" Target="https://www.microsoft.com/en-us/videoplayer/embed/RWtKQ1" TargetMode="External"/><Relationship Id="rId134" Type="http://schemas.openxmlformats.org/officeDocument/2006/relationships/hyperlink" Target="https://www.microsoft.com/en-us/videoplayer/embed/RWtXLR" TargetMode="External"/><Relationship Id="rId80" Type="http://schemas.openxmlformats.org/officeDocument/2006/relationships/hyperlink" Target="https://www.microsoft.com/en-us/videoplayer/embed/RWtFEu" TargetMode="External"/><Relationship Id="rId155"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67CDFE84-CB20-40D4-9ACA-3E5CB356E979}">
  <ds:schemaRefs>
    <ds:schemaRef ds:uri="http://schemas.openxmlformats.org/officeDocument/2006/bibliography"/>
  </ds:schemaRefs>
</ds:datastoreItem>
</file>

<file path=customXml/itemProps2.xml><?xml version="1.0" encoding="utf-8"?>
<ds:datastoreItem xmlns:ds="http://schemas.openxmlformats.org/officeDocument/2006/customXml" ds:itemID="{C17DE06F-1974-4216-A225-07532E1DE6BE}"/>
</file>

<file path=customXml/itemProps3.xml><?xml version="1.0" encoding="utf-8"?>
<ds:datastoreItem xmlns:ds="http://schemas.openxmlformats.org/officeDocument/2006/customXml" ds:itemID="{E7395346-1BF7-4384-B048-C1385D5B5D73}"/>
</file>

<file path=customXml/itemProps4.xml><?xml version="1.0" encoding="utf-8"?>
<ds:datastoreItem xmlns:ds="http://schemas.openxmlformats.org/officeDocument/2006/customXml" ds:itemID="{AAD8215D-02CD-4585-B7B0-C5F1174A73B8}"/>
</file>

<file path=docProps/app.xml><?xml version="1.0" encoding="utf-8"?>
<Properties xmlns="http://schemas.openxmlformats.org/officeDocument/2006/extended-properties" xmlns:vt="http://schemas.openxmlformats.org/officeDocument/2006/docPropsVTypes">
  <Template>Normal.dotm</Template>
  <TotalTime>0</TotalTime>
  <Pages>19</Pages>
  <Words>5304</Words>
  <Characters>30238</Characters>
  <Application>Microsoft Office Word</Application>
  <DocSecurity>2</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2020-02-09T03:04:00Z</dcterms:created>
  <dcterms:modified xsi:type="dcterms:W3CDTF">2020-02-25T17:26:00Z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v-cimc@microsoft.com</vt:lpwstr>
  </property>
  <property fmtid="{D5CDD505-2E9C-101B-9397-08002B2CF9AE}" pid="5" name="MSIP_Label_f42aa342-8706-4288-bd11-ebb85995028c_SetDate">
    <vt:lpwstr>2020-02-25T17:26:12.5301397Z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c8221748-7461-48c7-950c-cfc9c2bef73d</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